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1336" w:type="dxa"/>
        <w:tblInd w:w="-284" w:type="dxa"/>
        <w:tblLook w:val="04A0" w:firstRow="1" w:lastRow="0" w:firstColumn="1" w:lastColumn="0" w:noHBand="0" w:noVBand="1"/>
      </w:tblPr>
      <w:tblGrid>
        <w:gridCol w:w="1298"/>
        <w:gridCol w:w="1114"/>
        <w:gridCol w:w="3821"/>
        <w:gridCol w:w="5103"/>
      </w:tblGrid>
      <w:tr w:rsidR="00A62E8A" w14:paraId="7C002504" w14:textId="77777777" w:rsidTr="00D72C64">
        <w:trPr>
          <w:trHeight w:val="702"/>
        </w:trPr>
        <w:tc>
          <w:tcPr>
            <w:tcW w:w="2412" w:type="dxa"/>
            <w:gridSpan w:val="2"/>
            <w:shd w:val="clear" w:color="auto" w:fill="BFBFBF" w:themeFill="background1" w:themeFillShade="BF"/>
          </w:tcPr>
          <w:p w14:paraId="40581A78" w14:textId="140E1BA4" w:rsidR="00A62E8A" w:rsidRPr="009979A4" w:rsidRDefault="00A62E8A" w:rsidP="00A62E8A">
            <w:pPr>
              <w:pStyle w:val="Title"/>
              <w:jc w:val="left"/>
              <w:outlineLvl w:val="0"/>
              <w:rPr>
                <w:rFonts w:ascii="Century Gothic" w:hAnsi="Century Gothic"/>
                <w:szCs w:val="28"/>
              </w:rPr>
            </w:pPr>
            <w:r w:rsidRPr="009979A4">
              <w:rPr>
                <w:rFonts w:ascii="Century Gothic" w:hAnsi="Century Gothic"/>
                <w:szCs w:val="28"/>
              </w:rPr>
              <w:t>Candidate Name</w:t>
            </w:r>
          </w:p>
        </w:tc>
        <w:tc>
          <w:tcPr>
            <w:tcW w:w="8924" w:type="dxa"/>
            <w:gridSpan w:val="2"/>
            <w:shd w:val="clear" w:color="auto" w:fill="F2F2F2" w:themeFill="background1" w:themeFillShade="F2"/>
            <w:vAlign w:val="center"/>
          </w:tcPr>
          <w:p w14:paraId="0EFC3168" w14:textId="60085CF8" w:rsidR="00A62E8A" w:rsidRPr="00D923E4" w:rsidRDefault="00AD29BC" w:rsidP="00A62E8A">
            <w:pPr>
              <w:pStyle w:val="Title"/>
              <w:jc w:val="left"/>
              <w:outlineLvl w:val="0"/>
              <w:rPr>
                <w:rFonts w:ascii="Century Gothic" w:hAnsi="Century Gothic"/>
                <w:b w:val="0"/>
                <w:szCs w:val="28"/>
              </w:rPr>
            </w:pPr>
            <w:r>
              <w:rPr>
                <w:rFonts w:ascii="Century Gothic" w:hAnsi="Century Gothic"/>
                <w:b w:val="0"/>
                <w:szCs w:val="28"/>
              </w:rPr>
              <w:t>Akira Shambrook</w:t>
            </w:r>
          </w:p>
        </w:tc>
      </w:tr>
      <w:tr w:rsidR="00A62E8A" w14:paraId="4DB3D2B4" w14:textId="77777777" w:rsidTr="00D72C64">
        <w:trPr>
          <w:trHeight w:val="698"/>
        </w:trPr>
        <w:tc>
          <w:tcPr>
            <w:tcW w:w="2412" w:type="dxa"/>
            <w:gridSpan w:val="2"/>
            <w:shd w:val="clear" w:color="auto" w:fill="BFBFBF" w:themeFill="background1" w:themeFillShade="BF"/>
          </w:tcPr>
          <w:p w14:paraId="2C98FA2C" w14:textId="4F36E48E" w:rsidR="00A62E8A" w:rsidRPr="009979A4" w:rsidRDefault="00A62E8A" w:rsidP="00A62E8A">
            <w:pPr>
              <w:pStyle w:val="Title"/>
              <w:jc w:val="left"/>
              <w:outlineLvl w:val="0"/>
              <w:rPr>
                <w:rFonts w:ascii="Century Gothic" w:hAnsi="Century Gothic"/>
                <w:szCs w:val="28"/>
              </w:rPr>
            </w:pPr>
            <w:r>
              <w:rPr>
                <w:rFonts w:ascii="Century Gothic" w:hAnsi="Century Gothic"/>
                <w:szCs w:val="28"/>
              </w:rPr>
              <w:t>Candidate Number</w:t>
            </w:r>
          </w:p>
        </w:tc>
        <w:tc>
          <w:tcPr>
            <w:tcW w:w="8924" w:type="dxa"/>
            <w:gridSpan w:val="2"/>
            <w:shd w:val="clear" w:color="auto" w:fill="F2F2F2" w:themeFill="background1" w:themeFillShade="F2"/>
            <w:vAlign w:val="center"/>
          </w:tcPr>
          <w:p w14:paraId="03C23D3C" w14:textId="12C12F28" w:rsidR="00A62E8A" w:rsidRPr="00D923E4" w:rsidRDefault="00AD29BC" w:rsidP="00A62E8A">
            <w:pPr>
              <w:pStyle w:val="Title"/>
              <w:jc w:val="left"/>
              <w:outlineLvl w:val="0"/>
              <w:rPr>
                <w:rFonts w:ascii="Century Gothic" w:hAnsi="Century Gothic"/>
                <w:b w:val="0"/>
                <w:szCs w:val="28"/>
              </w:rPr>
            </w:pPr>
            <w:r>
              <w:rPr>
                <w:rFonts w:ascii="Century Gothic" w:hAnsi="Century Gothic"/>
                <w:b w:val="0"/>
                <w:szCs w:val="28"/>
              </w:rPr>
              <w:t>176288</w:t>
            </w:r>
          </w:p>
        </w:tc>
      </w:tr>
      <w:tr w:rsidR="00A62E8A" w14:paraId="3FCD8A7D" w14:textId="77777777" w:rsidTr="00A54241">
        <w:trPr>
          <w:trHeight w:val="694"/>
        </w:trPr>
        <w:tc>
          <w:tcPr>
            <w:tcW w:w="2412" w:type="dxa"/>
            <w:gridSpan w:val="2"/>
            <w:shd w:val="clear" w:color="auto" w:fill="BFBFBF" w:themeFill="background1" w:themeFillShade="BF"/>
          </w:tcPr>
          <w:p w14:paraId="06A72E2B" w14:textId="494BA3D7" w:rsidR="00A62E8A" w:rsidRPr="009979A4" w:rsidRDefault="00A62E8A" w:rsidP="00A62E8A">
            <w:pPr>
              <w:pStyle w:val="Title"/>
              <w:jc w:val="left"/>
              <w:outlineLvl w:val="0"/>
              <w:rPr>
                <w:rFonts w:ascii="Century Gothic" w:hAnsi="Century Gothic"/>
                <w:szCs w:val="28"/>
              </w:rPr>
            </w:pPr>
            <w:r>
              <w:rPr>
                <w:rFonts w:ascii="Century Gothic" w:hAnsi="Century Gothic"/>
                <w:szCs w:val="28"/>
              </w:rPr>
              <w:t>Pathway</w:t>
            </w:r>
          </w:p>
        </w:tc>
        <w:tc>
          <w:tcPr>
            <w:tcW w:w="8924" w:type="dxa"/>
            <w:gridSpan w:val="2"/>
            <w:shd w:val="clear" w:color="auto" w:fill="F2F2F2" w:themeFill="background1" w:themeFillShade="F2"/>
            <w:vAlign w:val="center"/>
          </w:tcPr>
          <w:p w14:paraId="56A2D4E0" w14:textId="47427A63" w:rsidR="00A62E8A" w:rsidRPr="00D923E4" w:rsidRDefault="00A62E8A" w:rsidP="00A62E8A">
            <w:pPr>
              <w:pStyle w:val="Title"/>
              <w:jc w:val="left"/>
              <w:outlineLvl w:val="0"/>
              <w:rPr>
                <w:rFonts w:ascii="Century Gothic" w:hAnsi="Century Gothic"/>
                <w:b w:val="0"/>
                <w:szCs w:val="28"/>
              </w:rPr>
            </w:pPr>
            <w:r w:rsidRPr="00DA7BE1">
              <w:rPr>
                <w:rFonts w:ascii="Century Gothic" w:hAnsi="Century Gothic"/>
                <w:b w:val="0"/>
                <w:szCs w:val="28"/>
              </w:rPr>
              <w:t>UAL Creative Media Productio</w:t>
            </w:r>
            <w:r>
              <w:rPr>
                <w:rFonts w:ascii="Century Gothic" w:hAnsi="Century Gothic"/>
                <w:b w:val="0"/>
                <w:szCs w:val="28"/>
              </w:rPr>
              <w:t xml:space="preserve">n &amp; Technology Level 3 </w:t>
            </w:r>
            <w:r w:rsidRPr="00DA7BE1">
              <w:rPr>
                <w:rFonts w:ascii="Century Gothic" w:hAnsi="Century Gothic"/>
                <w:b w:val="0"/>
                <w:szCs w:val="28"/>
              </w:rPr>
              <w:t>Diploma</w:t>
            </w:r>
          </w:p>
        </w:tc>
      </w:tr>
      <w:tr w:rsidR="00A62E8A" w14:paraId="02EA697C" w14:textId="77777777" w:rsidTr="00A54241">
        <w:trPr>
          <w:trHeight w:val="703"/>
        </w:trPr>
        <w:tc>
          <w:tcPr>
            <w:tcW w:w="2412" w:type="dxa"/>
            <w:gridSpan w:val="2"/>
            <w:shd w:val="clear" w:color="auto" w:fill="BFBFBF" w:themeFill="background1" w:themeFillShade="BF"/>
          </w:tcPr>
          <w:p w14:paraId="4B46B394" w14:textId="3303D5AF" w:rsidR="00A62E8A" w:rsidRPr="009979A4" w:rsidRDefault="00A62E8A" w:rsidP="00A62E8A">
            <w:pPr>
              <w:pStyle w:val="Title"/>
              <w:jc w:val="left"/>
              <w:outlineLvl w:val="0"/>
              <w:rPr>
                <w:rFonts w:ascii="Century Gothic" w:hAnsi="Century Gothic"/>
                <w:szCs w:val="28"/>
              </w:rPr>
            </w:pPr>
            <w:r>
              <w:rPr>
                <w:rFonts w:ascii="Century Gothic" w:hAnsi="Century Gothic"/>
                <w:szCs w:val="28"/>
              </w:rPr>
              <w:t>Project Title</w:t>
            </w:r>
          </w:p>
        </w:tc>
        <w:tc>
          <w:tcPr>
            <w:tcW w:w="8924" w:type="dxa"/>
            <w:gridSpan w:val="2"/>
            <w:shd w:val="clear" w:color="auto" w:fill="F2F2F2" w:themeFill="background1" w:themeFillShade="F2"/>
            <w:vAlign w:val="center"/>
          </w:tcPr>
          <w:p w14:paraId="72640A42" w14:textId="65AAE84B" w:rsidR="00A62E8A" w:rsidRPr="00D923E4" w:rsidRDefault="00A72CCD" w:rsidP="00A62E8A">
            <w:pPr>
              <w:pStyle w:val="Title"/>
              <w:jc w:val="left"/>
              <w:outlineLvl w:val="0"/>
              <w:rPr>
                <w:rFonts w:ascii="Century Gothic" w:hAnsi="Century Gothic"/>
                <w:b w:val="0"/>
                <w:szCs w:val="28"/>
              </w:rPr>
            </w:pPr>
            <w:r>
              <w:rPr>
                <w:rFonts w:ascii="Century Gothic" w:hAnsi="Century Gothic"/>
                <w:b w:val="0"/>
                <w:szCs w:val="28"/>
              </w:rPr>
              <w:t>Final Major Pr</w:t>
            </w:r>
            <w:r w:rsidR="00AD29BC">
              <w:rPr>
                <w:rFonts w:ascii="Century Gothic" w:hAnsi="Century Gothic"/>
                <w:b w:val="0"/>
                <w:szCs w:val="28"/>
              </w:rPr>
              <w:t xml:space="preserve">oject | Short Film Production | UNTITLED </w:t>
            </w:r>
          </w:p>
        </w:tc>
      </w:tr>
      <w:tr w:rsidR="009979A4" w14:paraId="524665E4" w14:textId="77777777" w:rsidTr="00AA1937">
        <w:trPr>
          <w:trHeight w:val="429"/>
        </w:trPr>
        <w:tc>
          <w:tcPr>
            <w:tcW w:w="11336" w:type="dxa"/>
            <w:gridSpan w:val="4"/>
            <w:shd w:val="clear" w:color="auto" w:fill="BFBFBF" w:themeFill="background1" w:themeFillShade="BF"/>
          </w:tcPr>
          <w:p w14:paraId="1CA3C843" w14:textId="7CCCD793" w:rsidR="009979A4" w:rsidRPr="009979A4" w:rsidRDefault="00F60CC0" w:rsidP="009979A4">
            <w:pPr>
              <w:pStyle w:val="Title"/>
              <w:outlineLvl w:val="0"/>
              <w:rPr>
                <w:rFonts w:ascii="Century Gothic" w:hAnsi="Century Gothic"/>
                <w:szCs w:val="28"/>
              </w:rPr>
            </w:pPr>
            <w:r>
              <w:rPr>
                <w:rFonts w:ascii="Century Gothic" w:hAnsi="Century Gothic"/>
                <w:szCs w:val="28"/>
              </w:rPr>
              <w:t>Section 1: Rationale (</w:t>
            </w:r>
            <w:proofErr w:type="spellStart"/>
            <w:r>
              <w:rPr>
                <w:rFonts w:ascii="Century Gothic" w:hAnsi="Century Gothic"/>
                <w:szCs w:val="28"/>
              </w:rPr>
              <w:t>approx</w:t>
            </w:r>
            <w:proofErr w:type="spellEnd"/>
            <w:r>
              <w:rPr>
                <w:rFonts w:ascii="Century Gothic" w:hAnsi="Century Gothic"/>
                <w:szCs w:val="28"/>
              </w:rPr>
              <w:t xml:space="preserve"> 10</w:t>
            </w:r>
            <w:r w:rsidRPr="009979A4">
              <w:rPr>
                <w:rFonts w:ascii="Century Gothic" w:hAnsi="Century Gothic"/>
                <w:szCs w:val="28"/>
              </w:rPr>
              <w:t>0 words)</w:t>
            </w:r>
          </w:p>
        </w:tc>
      </w:tr>
      <w:tr w:rsidR="009979A4" w14:paraId="0CF36237" w14:textId="77777777" w:rsidTr="000157AE">
        <w:trPr>
          <w:trHeight w:val="2109"/>
        </w:trPr>
        <w:tc>
          <w:tcPr>
            <w:tcW w:w="11336" w:type="dxa"/>
            <w:gridSpan w:val="4"/>
            <w:shd w:val="clear" w:color="auto" w:fill="F2F2F2" w:themeFill="background1" w:themeFillShade="F2"/>
          </w:tcPr>
          <w:p w14:paraId="3767FA09" w14:textId="77777777" w:rsidR="00AD29BC" w:rsidRDefault="00AD29BC" w:rsidP="00AD29BC">
            <w:pPr>
              <w:jc w:val="both"/>
              <w:rPr>
                <w:rFonts w:ascii="Century Gothic" w:hAnsi="Century Gothic"/>
                <w:sz w:val="20"/>
              </w:rPr>
            </w:pPr>
          </w:p>
          <w:p w14:paraId="5AAF2A37" w14:textId="439A3EC9" w:rsidR="000157AE" w:rsidRPr="000157AE" w:rsidRDefault="00AD29BC" w:rsidP="00F47796">
            <w:pPr>
              <w:jc w:val="both"/>
              <w:rPr>
                <w:rFonts w:ascii="Century Gothic" w:hAnsi="Century Gothic"/>
                <w:sz w:val="20"/>
              </w:rPr>
            </w:pPr>
            <w:r>
              <w:rPr>
                <w:rFonts w:ascii="Century Gothic" w:hAnsi="Century Gothic"/>
                <w:sz w:val="20"/>
              </w:rPr>
              <w:t xml:space="preserve">Over this course, I have picked up many skills that have introduced me into the more complicated parts of media. For example, the multiple new camera skills that I have attained such as settings the camera has to be in, in order to properly capture a truly professional piece of footage, instead of it being grainy from the ISO being too high or the aperture not capturing the correct amount of light needed for the scene. Although I now know these skills, I also have certain issues that I want to carry out in our final major project. This being sound. I want to ensure that the audio in our FMP is recorded properly so that I can reach this projects full potential. For example, ensuring that we record a significant amount Foley to ensure the sound is professional. </w:t>
            </w:r>
          </w:p>
        </w:tc>
      </w:tr>
      <w:tr w:rsidR="00AA1937" w:rsidRPr="009979A4" w14:paraId="5E023865" w14:textId="77777777" w:rsidTr="001B530C">
        <w:trPr>
          <w:trHeight w:val="429"/>
        </w:trPr>
        <w:tc>
          <w:tcPr>
            <w:tcW w:w="11336" w:type="dxa"/>
            <w:gridSpan w:val="4"/>
            <w:shd w:val="clear" w:color="auto" w:fill="BFBFBF" w:themeFill="background1" w:themeFillShade="BF"/>
          </w:tcPr>
          <w:p w14:paraId="6731010D" w14:textId="19C1A1CC" w:rsidR="00AA1937" w:rsidRPr="009979A4" w:rsidRDefault="00AA1937" w:rsidP="00AA1937">
            <w:pPr>
              <w:pStyle w:val="Title"/>
              <w:outlineLvl w:val="0"/>
              <w:rPr>
                <w:rFonts w:ascii="Century Gothic" w:hAnsi="Century Gothic"/>
                <w:szCs w:val="28"/>
              </w:rPr>
            </w:pPr>
            <w:r w:rsidRPr="00AA1937">
              <w:rPr>
                <w:rFonts w:ascii="Century Gothic" w:hAnsi="Century Gothic"/>
                <w:szCs w:val="28"/>
              </w:rPr>
              <w:t>Section 2: Project concept (</w:t>
            </w:r>
            <w:proofErr w:type="spellStart"/>
            <w:r w:rsidRPr="00AA1937">
              <w:rPr>
                <w:rFonts w:ascii="Century Gothic" w:hAnsi="Century Gothic"/>
                <w:szCs w:val="28"/>
              </w:rPr>
              <w:t>approx</w:t>
            </w:r>
            <w:proofErr w:type="spellEnd"/>
            <w:r w:rsidRPr="00AA1937">
              <w:rPr>
                <w:rFonts w:ascii="Century Gothic" w:hAnsi="Century Gothic"/>
                <w:szCs w:val="28"/>
              </w:rPr>
              <w:t xml:space="preserve"> 200 words) </w:t>
            </w:r>
          </w:p>
        </w:tc>
      </w:tr>
      <w:tr w:rsidR="00AA1937" w:rsidRPr="009979A4" w14:paraId="5937C052" w14:textId="77777777" w:rsidTr="001B530C">
        <w:trPr>
          <w:trHeight w:val="2945"/>
        </w:trPr>
        <w:tc>
          <w:tcPr>
            <w:tcW w:w="11336" w:type="dxa"/>
            <w:gridSpan w:val="4"/>
            <w:shd w:val="clear" w:color="auto" w:fill="F2F2F2" w:themeFill="background1" w:themeFillShade="F2"/>
          </w:tcPr>
          <w:p w14:paraId="128A9E67" w14:textId="77777777" w:rsidR="000157AE" w:rsidRPr="000157AE" w:rsidRDefault="000157AE" w:rsidP="000157AE">
            <w:pPr>
              <w:jc w:val="both"/>
              <w:rPr>
                <w:rFonts w:ascii="Century Gothic" w:hAnsi="Century Gothic"/>
                <w:sz w:val="20"/>
                <w:lang w:val="en-GB"/>
              </w:rPr>
            </w:pPr>
            <w:r w:rsidRPr="000157AE">
              <w:rPr>
                <w:rFonts w:ascii="Century Gothic" w:hAnsi="Century Gothic"/>
                <w:sz w:val="20"/>
                <w:lang w:val="en-GB"/>
              </w:rPr>
              <w:t>Within this short film, we are hoping to create a single-strand narrative theme with a mixture of experimental filmmaking elements that will be fitting into a supernatural/thriller/horror/coming of age genre. Originally, we were intending to create a story surrounding an Ouija board but aiming to include Wiccan themes of witchcraft and practices. However, we decided that we did not want to go through with this theme due to fact that this would be a more negative and stereotypical portrayal of witchcraft, which is something that we want to avoid, due to the fact that this can be disrespectful.</w:t>
            </w:r>
          </w:p>
          <w:p w14:paraId="6AEB99D3" w14:textId="77777777" w:rsidR="000157AE" w:rsidRPr="000157AE" w:rsidRDefault="000157AE" w:rsidP="000157AE">
            <w:pPr>
              <w:jc w:val="both"/>
              <w:rPr>
                <w:rFonts w:ascii="Century Gothic" w:hAnsi="Century Gothic"/>
                <w:sz w:val="20"/>
                <w:lang w:val="en-GB"/>
              </w:rPr>
            </w:pPr>
          </w:p>
          <w:p w14:paraId="6B792DA2" w14:textId="77777777" w:rsidR="000157AE" w:rsidRPr="000157AE" w:rsidRDefault="000157AE" w:rsidP="000157AE">
            <w:pPr>
              <w:jc w:val="both"/>
              <w:rPr>
                <w:rFonts w:ascii="Century Gothic" w:hAnsi="Century Gothic"/>
                <w:sz w:val="20"/>
                <w:lang w:val="en-GB"/>
              </w:rPr>
            </w:pPr>
            <w:r w:rsidRPr="000157AE">
              <w:rPr>
                <w:rFonts w:ascii="Century Gothic" w:hAnsi="Century Gothic"/>
                <w:sz w:val="20"/>
                <w:lang w:val="en-GB"/>
              </w:rPr>
              <w:t>After doing book and online research, myself and my group discovered the negative portrayal of witches in the media over the years, so we decided we did not want to go with that narrative and present witches/ Wicca in a more positive light, as the Wiccan religion is a very positive one. Therefore, we still want the representation of Wicca and its accurate practices to be strong in our short film, but present it in a non-stereotypical way, which will teach the audience more about this religion, which in regards to my questionnaire results, is something the audience want to learn about and see in a short film.</w:t>
            </w:r>
          </w:p>
          <w:p w14:paraId="22D894F7" w14:textId="77777777" w:rsidR="000157AE" w:rsidRPr="000157AE" w:rsidRDefault="000157AE" w:rsidP="000157AE">
            <w:pPr>
              <w:jc w:val="both"/>
              <w:rPr>
                <w:rFonts w:ascii="Century Gothic" w:hAnsi="Century Gothic"/>
                <w:sz w:val="20"/>
                <w:lang w:val="en-GB"/>
              </w:rPr>
            </w:pPr>
          </w:p>
          <w:p w14:paraId="69D79DF9" w14:textId="1B18CF74" w:rsidR="000157AE" w:rsidRPr="000157AE" w:rsidRDefault="000157AE" w:rsidP="000157AE">
            <w:pPr>
              <w:jc w:val="both"/>
              <w:rPr>
                <w:rFonts w:ascii="Century Gothic" w:hAnsi="Century Gothic"/>
                <w:sz w:val="20"/>
                <w:lang w:val="en-GB"/>
              </w:rPr>
            </w:pPr>
            <w:r w:rsidRPr="000157AE">
              <w:rPr>
                <w:rFonts w:ascii="Century Gothic" w:hAnsi="Century Gothic"/>
                <w:sz w:val="20"/>
                <w:lang w:val="en-GB"/>
              </w:rPr>
              <w:t>Although, we are still yet to idea generate on this story line, our group do know that we want to create a piece of work that follows a young female, around the age of 18, who is a witch living in a post-apocalyptic world, trying to find her way through protecting herself using the powers given to her. But it is important for her to remember that these powers</w:t>
            </w:r>
            <w:r>
              <w:rPr>
                <w:rFonts w:ascii="Century Gothic" w:hAnsi="Century Gothic"/>
                <w:sz w:val="20"/>
                <w:lang w:val="en-GB"/>
              </w:rPr>
              <w:t xml:space="preserve"> must not be used with negative/malicious intent. </w:t>
            </w:r>
            <w:r w:rsidRPr="000157AE">
              <w:rPr>
                <w:rFonts w:ascii="Century Gothic" w:hAnsi="Century Gothic"/>
                <w:sz w:val="20"/>
                <w:lang w:val="en-GB"/>
              </w:rPr>
              <w:t xml:space="preserve"> </w:t>
            </w:r>
          </w:p>
          <w:p w14:paraId="0FD435EC" w14:textId="77777777" w:rsidR="000157AE" w:rsidRPr="000157AE" w:rsidRDefault="000157AE" w:rsidP="000157AE">
            <w:pPr>
              <w:jc w:val="both"/>
              <w:rPr>
                <w:rFonts w:ascii="Century Gothic" w:hAnsi="Century Gothic"/>
                <w:sz w:val="20"/>
                <w:lang w:val="en-GB"/>
              </w:rPr>
            </w:pPr>
          </w:p>
          <w:p w14:paraId="6B66938F" w14:textId="5B2557C1" w:rsidR="0055004A" w:rsidRPr="00AD29BC" w:rsidRDefault="000157AE" w:rsidP="000157AE">
            <w:pPr>
              <w:jc w:val="both"/>
              <w:rPr>
                <w:rFonts w:ascii="Century Gothic" w:hAnsi="Century Gothic"/>
                <w:sz w:val="20"/>
                <w:lang w:val="en-GB"/>
              </w:rPr>
            </w:pPr>
            <w:r w:rsidRPr="000157AE">
              <w:rPr>
                <w:rFonts w:ascii="Century Gothic" w:hAnsi="Century Gothic"/>
                <w:sz w:val="20"/>
                <w:lang w:val="en-GB"/>
              </w:rPr>
              <w:t>I am aiming for this story to be a silent film, and mainly tell the story through the imagery of the scenes and facial expressions from the actor.</w:t>
            </w:r>
          </w:p>
        </w:tc>
      </w:tr>
      <w:tr w:rsidR="00AA1937" w:rsidRPr="009979A4" w14:paraId="31CC8C30" w14:textId="77777777" w:rsidTr="001B530C">
        <w:trPr>
          <w:trHeight w:val="429"/>
        </w:trPr>
        <w:tc>
          <w:tcPr>
            <w:tcW w:w="11336" w:type="dxa"/>
            <w:gridSpan w:val="4"/>
            <w:shd w:val="clear" w:color="auto" w:fill="BFBFBF" w:themeFill="background1" w:themeFillShade="BF"/>
          </w:tcPr>
          <w:p w14:paraId="377F82E0" w14:textId="12095CD4" w:rsidR="00AA1937" w:rsidRPr="009979A4" w:rsidRDefault="00F47796" w:rsidP="00F47796">
            <w:pPr>
              <w:pStyle w:val="Title"/>
              <w:outlineLvl w:val="0"/>
              <w:rPr>
                <w:rFonts w:ascii="Century Gothic" w:hAnsi="Century Gothic"/>
                <w:szCs w:val="28"/>
              </w:rPr>
            </w:pPr>
            <w:r>
              <w:rPr>
                <w:rFonts w:ascii="Century Gothic" w:hAnsi="Century Gothic"/>
                <w:szCs w:val="28"/>
              </w:rPr>
              <w:t>Section 3: Evaluation (</w:t>
            </w:r>
            <w:proofErr w:type="spellStart"/>
            <w:r>
              <w:rPr>
                <w:rFonts w:ascii="Century Gothic" w:hAnsi="Century Gothic"/>
                <w:szCs w:val="28"/>
              </w:rPr>
              <w:t>approx</w:t>
            </w:r>
            <w:proofErr w:type="spellEnd"/>
            <w:r>
              <w:rPr>
                <w:rFonts w:ascii="Century Gothic" w:hAnsi="Century Gothic"/>
                <w:szCs w:val="28"/>
              </w:rPr>
              <w:t xml:space="preserve"> 5</w:t>
            </w:r>
            <w:r w:rsidR="00AA1937" w:rsidRPr="00AA1937">
              <w:rPr>
                <w:rFonts w:ascii="Century Gothic" w:hAnsi="Century Gothic"/>
                <w:szCs w:val="28"/>
              </w:rPr>
              <w:t xml:space="preserve">0 words) </w:t>
            </w:r>
          </w:p>
        </w:tc>
      </w:tr>
      <w:tr w:rsidR="00AA1937" w:rsidRPr="00AA1937" w14:paraId="7CA6B893" w14:textId="77777777" w:rsidTr="001B530C">
        <w:trPr>
          <w:trHeight w:val="2945"/>
        </w:trPr>
        <w:tc>
          <w:tcPr>
            <w:tcW w:w="11336" w:type="dxa"/>
            <w:gridSpan w:val="4"/>
            <w:shd w:val="clear" w:color="auto" w:fill="F2F2F2" w:themeFill="background1" w:themeFillShade="F2"/>
          </w:tcPr>
          <w:p w14:paraId="0F2AEBDA" w14:textId="0E09743A" w:rsidR="00AA1937" w:rsidRPr="00AA1937" w:rsidRDefault="0055004A" w:rsidP="00F47796">
            <w:pPr>
              <w:jc w:val="both"/>
              <w:rPr>
                <w:rFonts w:ascii="Century Gothic" w:hAnsi="Century Gothic"/>
                <w:i/>
                <w:sz w:val="20"/>
                <w:lang w:val="en-GB"/>
              </w:rPr>
            </w:pPr>
            <w:r>
              <w:rPr>
                <w:rFonts w:ascii="Century Gothic" w:hAnsi="Century Gothic"/>
                <w:sz w:val="20"/>
                <w:lang w:val="en-GB"/>
              </w:rPr>
              <w:lastRenderedPageBreak/>
              <w:t>Overall, I hope to plan out this short film thoroughly and ensure that everything is discussed properly with my group before filming. Furthermore, I will be recording the process of the making of this project by writing production diaries. Additionally, I will be reporting my ideas and overall production updates to my lecturers to ensure that I have their guidance and that my short film is going in the right direction, we will be having minutes when these meetings occur and whatever they say, I will track. Furthermore, because I am working in a group, I will ensure that we are communicating regularly to ensure that if there are any changes in our work that we are all aware.</w:t>
            </w:r>
          </w:p>
        </w:tc>
      </w:tr>
      <w:tr w:rsidR="003F5AAD" w:rsidRPr="009979A4" w14:paraId="1E4B53B8" w14:textId="77777777" w:rsidTr="001B530C">
        <w:trPr>
          <w:trHeight w:val="429"/>
        </w:trPr>
        <w:tc>
          <w:tcPr>
            <w:tcW w:w="11336" w:type="dxa"/>
            <w:gridSpan w:val="4"/>
            <w:shd w:val="clear" w:color="auto" w:fill="BFBFBF" w:themeFill="background1" w:themeFillShade="BF"/>
          </w:tcPr>
          <w:p w14:paraId="19243D2B" w14:textId="3A92FAC2" w:rsidR="003F5AAD" w:rsidRPr="009979A4" w:rsidRDefault="003F5AAD" w:rsidP="003F5AAD">
            <w:pPr>
              <w:pStyle w:val="Title"/>
              <w:outlineLvl w:val="0"/>
              <w:rPr>
                <w:rFonts w:ascii="Century Gothic" w:hAnsi="Century Gothic"/>
                <w:szCs w:val="28"/>
              </w:rPr>
            </w:pPr>
            <w:r w:rsidRPr="003F5AAD">
              <w:rPr>
                <w:rFonts w:ascii="Century Gothic" w:hAnsi="Century Gothic"/>
                <w:szCs w:val="28"/>
              </w:rPr>
              <w:t xml:space="preserve">Section 4: Project action plan and timetable </w:t>
            </w:r>
          </w:p>
        </w:tc>
      </w:tr>
      <w:tr w:rsidR="003F5AAD" w:rsidRPr="00AA1937" w14:paraId="47E5594D" w14:textId="77777777" w:rsidTr="009B7EBB">
        <w:trPr>
          <w:trHeight w:val="1969"/>
        </w:trPr>
        <w:tc>
          <w:tcPr>
            <w:tcW w:w="11336" w:type="dxa"/>
            <w:gridSpan w:val="4"/>
            <w:shd w:val="clear" w:color="auto" w:fill="F2F2F2" w:themeFill="background1" w:themeFillShade="F2"/>
          </w:tcPr>
          <w:p w14:paraId="6FD0A342" w14:textId="77777777" w:rsidR="00301F06" w:rsidRPr="009B7EBB" w:rsidRDefault="00301F06" w:rsidP="00301F06">
            <w:pPr>
              <w:jc w:val="both"/>
              <w:rPr>
                <w:rFonts w:ascii="Century Gothic" w:hAnsi="Century Gothic"/>
                <w:i/>
                <w:sz w:val="18"/>
              </w:rPr>
            </w:pPr>
            <w:r w:rsidRPr="009B7EBB">
              <w:rPr>
                <w:rFonts w:ascii="Century Gothic" w:hAnsi="Century Gothic"/>
                <w:i/>
                <w:sz w:val="18"/>
              </w:rPr>
              <w:t xml:space="preserve">This section provides you with an opportunity to outline your planning and </w:t>
            </w:r>
            <w:proofErr w:type="spellStart"/>
            <w:r w:rsidRPr="009B7EBB">
              <w:rPr>
                <w:rFonts w:ascii="Century Gothic" w:hAnsi="Century Gothic"/>
                <w:i/>
                <w:sz w:val="18"/>
              </w:rPr>
              <w:t>organisation</w:t>
            </w:r>
            <w:proofErr w:type="spellEnd"/>
            <w:r w:rsidRPr="009B7EBB">
              <w:rPr>
                <w:rFonts w:ascii="Century Gothic" w:hAnsi="Century Gothic"/>
                <w:i/>
                <w:sz w:val="18"/>
              </w:rPr>
              <w:t xml:space="preserve"> over a period of weeks, and the activities you will need to carry out in order to successful complete your project within the agreed time frame. It is important that you consider how you will balance ambition, time and realism in the </w:t>
            </w:r>
            <w:proofErr w:type="spellStart"/>
            <w:r w:rsidRPr="009B7EBB">
              <w:rPr>
                <w:rFonts w:ascii="Century Gothic" w:hAnsi="Century Gothic"/>
                <w:i/>
                <w:sz w:val="18"/>
              </w:rPr>
              <w:t>realisation</w:t>
            </w:r>
            <w:proofErr w:type="spellEnd"/>
            <w:r w:rsidRPr="009B7EBB">
              <w:rPr>
                <w:rFonts w:ascii="Century Gothic" w:hAnsi="Century Gothic"/>
                <w:i/>
                <w:sz w:val="18"/>
              </w:rPr>
              <w:t xml:space="preserve"> of the project. This should include what you are going to do, how you will do it and by when. The more time and thought you give to planning your project, the more successful it is likely to be. Remember to include: </w:t>
            </w:r>
          </w:p>
          <w:p w14:paraId="0BC6DA13" w14:textId="77777777" w:rsidR="00301F06" w:rsidRPr="009B7EBB" w:rsidRDefault="00301F06" w:rsidP="00301F06">
            <w:pPr>
              <w:pStyle w:val="ListParagraph"/>
              <w:numPr>
                <w:ilvl w:val="0"/>
                <w:numId w:val="4"/>
              </w:numPr>
              <w:jc w:val="both"/>
              <w:rPr>
                <w:rFonts w:ascii="Century Gothic" w:hAnsi="Century Gothic"/>
                <w:i/>
                <w:sz w:val="18"/>
                <w:lang w:val="en-GB"/>
              </w:rPr>
            </w:pPr>
            <w:r w:rsidRPr="009B7EBB">
              <w:rPr>
                <w:rFonts w:ascii="Century Gothic" w:hAnsi="Century Gothic"/>
                <w:i/>
                <w:sz w:val="18"/>
              </w:rPr>
              <w:t>time spent sourcing materials</w:t>
            </w:r>
          </w:p>
          <w:p w14:paraId="140769E6" w14:textId="77777777" w:rsidR="00301F06" w:rsidRPr="009B7EBB" w:rsidRDefault="00301F06" w:rsidP="00301F06">
            <w:pPr>
              <w:pStyle w:val="ListParagraph"/>
              <w:numPr>
                <w:ilvl w:val="0"/>
                <w:numId w:val="4"/>
              </w:numPr>
              <w:jc w:val="both"/>
              <w:rPr>
                <w:rFonts w:ascii="Century Gothic" w:hAnsi="Century Gothic"/>
                <w:i/>
                <w:sz w:val="18"/>
                <w:lang w:val="en-GB"/>
              </w:rPr>
            </w:pPr>
            <w:r w:rsidRPr="009B7EBB">
              <w:rPr>
                <w:rFonts w:ascii="Century Gothic" w:hAnsi="Century Gothic"/>
                <w:i/>
                <w:sz w:val="18"/>
              </w:rPr>
              <w:t>questionnaires</w:t>
            </w:r>
          </w:p>
          <w:p w14:paraId="66B5A986" w14:textId="77777777" w:rsidR="00301F06" w:rsidRPr="009B7EBB" w:rsidRDefault="00301F06" w:rsidP="00301F06">
            <w:pPr>
              <w:pStyle w:val="ListParagraph"/>
              <w:numPr>
                <w:ilvl w:val="0"/>
                <w:numId w:val="4"/>
              </w:numPr>
              <w:jc w:val="both"/>
              <w:rPr>
                <w:rFonts w:ascii="Century Gothic" w:hAnsi="Century Gothic"/>
                <w:i/>
                <w:sz w:val="18"/>
                <w:lang w:val="en-GB"/>
              </w:rPr>
            </w:pPr>
            <w:r w:rsidRPr="009B7EBB">
              <w:rPr>
                <w:rFonts w:ascii="Century Gothic" w:hAnsi="Century Gothic"/>
                <w:i/>
                <w:sz w:val="18"/>
              </w:rPr>
              <w:t>access to workshops</w:t>
            </w:r>
          </w:p>
          <w:p w14:paraId="3D3D5D34" w14:textId="77777777" w:rsidR="00301F06" w:rsidRPr="009B7EBB" w:rsidRDefault="00301F06" w:rsidP="00301F06">
            <w:pPr>
              <w:pStyle w:val="ListParagraph"/>
              <w:numPr>
                <w:ilvl w:val="0"/>
                <w:numId w:val="4"/>
              </w:numPr>
              <w:jc w:val="both"/>
              <w:rPr>
                <w:rFonts w:ascii="Century Gothic" w:hAnsi="Century Gothic"/>
                <w:i/>
                <w:sz w:val="18"/>
                <w:lang w:val="en-GB"/>
              </w:rPr>
            </w:pPr>
            <w:r w:rsidRPr="009B7EBB">
              <w:rPr>
                <w:rFonts w:ascii="Century Gothic" w:hAnsi="Century Gothic"/>
                <w:i/>
                <w:sz w:val="18"/>
              </w:rPr>
              <w:t>tutorial and peer group feedback</w:t>
            </w:r>
          </w:p>
          <w:p w14:paraId="4AD77D0E" w14:textId="58D34CFD" w:rsidR="003F5AAD" w:rsidRPr="00301F06" w:rsidRDefault="00301F06" w:rsidP="00301F06">
            <w:pPr>
              <w:pStyle w:val="ListParagraph"/>
              <w:numPr>
                <w:ilvl w:val="0"/>
                <w:numId w:val="4"/>
              </w:numPr>
              <w:jc w:val="both"/>
              <w:rPr>
                <w:rFonts w:ascii="Century Gothic" w:hAnsi="Century Gothic"/>
                <w:i/>
                <w:sz w:val="20"/>
                <w:lang w:val="en-GB"/>
              </w:rPr>
            </w:pPr>
            <w:r w:rsidRPr="009B7EBB">
              <w:rPr>
                <w:rFonts w:ascii="Century Gothic" w:hAnsi="Century Gothic"/>
                <w:i/>
                <w:sz w:val="18"/>
              </w:rPr>
              <w:t>where you will incorporate independent study</w:t>
            </w:r>
          </w:p>
        </w:tc>
      </w:tr>
      <w:tr w:rsidR="000157AE" w:rsidRPr="009979A4" w14:paraId="671F2A2E" w14:textId="77777777" w:rsidTr="005C1E0D">
        <w:trPr>
          <w:trHeight w:val="707"/>
        </w:trPr>
        <w:tc>
          <w:tcPr>
            <w:tcW w:w="1298" w:type="dxa"/>
            <w:tcBorders>
              <w:bottom w:val="single" w:sz="4" w:space="0" w:color="auto"/>
            </w:tcBorders>
            <w:shd w:val="clear" w:color="auto" w:fill="BFBFBF" w:themeFill="background1" w:themeFillShade="BF"/>
          </w:tcPr>
          <w:p w14:paraId="552AFCED" w14:textId="77777777" w:rsidR="000157AE" w:rsidRPr="00BD7C6B" w:rsidRDefault="000157AE" w:rsidP="000157AE">
            <w:pPr>
              <w:pStyle w:val="Title"/>
              <w:outlineLvl w:val="0"/>
              <w:rPr>
                <w:rFonts w:ascii="Century Gothic" w:hAnsi="Century Gothic"/>
                <w:sz w:val="20"/>
                <w:szCs w:val="28"/>
              </w:rPr>
            </w:pPr>
            <w:r w:rsidRPr="00BD7C6B">
              <w:rPr>
                <w:rFonts w:ascii="Century Gothic" w:hAnsi="Century Gothic"/>
                <w:sz w:val="20"/>
                <w:szCs w:val="28"/>
              </w:rPr>
              <w:t>01 W</w:t>
            </w:r>
            <w:r>
              <w:rPr>
                <w:rFonts w:ascii="Century Gothic" w:hAnsi="Century Gothic"/>
                <w:sz w:val="20"/>
                <w:szCs w:val="28"/>
              </w:rPr>
              <w:t>/</w:t>
            </w:r>
            <w:r w:rsidRPr="00BD7C6B">
              <w:rPr>
                <w:rFonts w:ascii="Century Gothic" w:hAnsi="Century Gothic"/>
                <w:sz w:val="20"/>
                <w:szCs w:val="28"/>
              </w:rPr>
              <w:t>C</w:t>
            </w:r>
          </w:p>
          <w:p w14:paraId="1AC6D7F8" w14:textId="6D3601B0" w:rsidR="000157AE" w:rsidRPr="009979A4" w:rsidRDefault="000157AE" w:rsidP="000157AE">
            <w:pPr>
              <w:pStyle w:val="Title"/>
              <w:outlineLvl w:val="0"/>
              <w:rPr>
                <w:rFonts w:ascii="Century Gothic" w:hAnsi="Century Gothic"/>
                <w:szCs w:val="28"/>
              </w:rPr>
            </w:pPr>
            <w:r>
              <w:rPr>
                <w:rFonts w:ascii="Century Gothic" w:hAnsi="Century Gothic"/>
                <w:b w:val="0"/>
                <w:sz w:val="20"/>
                <w:szCs w:val="28"/>
              </w:rPr>
              <w:t>25/03</w:t>
            </w:r>
            <w:r w:rsidRPr="005C1E0D">
              <w:rPr>
                <w:rFonts w:ascii="Century Gothic" w:hAnsi="Century Gothic"/>
                <w:b w:val="0"/>
                <w:sz w:val="20"/>
                <w:szCs w:val="28"/>
              </w:rPr>
              <w:t>/201</w:t>
            </w:r>
            <w:r>
              <w:rPr>
                <w:rFonts w:ascii="Century Gothic" w:hAnsi="Century Gothic"/>
                <w:b w:val="0"/>
                <w:sz w:val="20"/>
                <w:szCs w:val="28"/>
              </w:rPr>
              <w:t xml:space="preserve">9 </w:t>
            </w:r>
          </w:p>
        </w:tc>
        <w:tc>
          <w:tcPr>
            <w:tcW w:w="4935" w:type="dxa"/>
            <w:gridSpan w:val="2"/>
            <w:tcBorders>
              <w:bottom w:val="single" w:sz="4" w:space="0" w:color="auto"/>
            </w:tcBorders>
            <w:shd w:val="clear" w:color="auto" w:fill="BFBFBF" w:themeFill="background1" w:themeFillShade="BF"/>
          </w:tcPr>
          <w:p w14:paraId="2A2089BA" w14:textId="77777777" w:rsidR="000157AE"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 xml:space="preserve">Launch of FMP- Proposal Version 1 </w:t>
            </w:r>
          </w:p>
          <w:p w14:paraId="3D507D70" w14:textId="77777777" w:rsidR="000157AE"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 xml:space="preserve">Secondary Research on book about media theories. </w:t>
            </w:r>
          </w:p>
          <w:p w14:paraId="53E8F57F" w14:textId="77777777" w:rsidR="000157AE"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Visual research- watch and discuss videos)</w:t>
            </w:r>
          </w:p>
          <w:p w14:paraId="2B1EF1BD" w14:textId="77777777" w:rsidR="000157AE"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Primary research (questionnaire and interview with second year student).</w:t>
            </w:r>
          </w:p>
          <w:p w14:paraId="5D2CA903" w14:textId="77777777" w:rsidR="000157AE"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7 Deadly Sins of Filmmaking (Blog)</w:t>
            </w:r>
          </w:p>
          <w:p w14:paraId="59580DDA" w14:textId="155CD1A0" w:rsidR="000157AE" w:rsidRPr="005C1E0D" w:rsidRDefault="000157AE" w:rsidP="000157AE">
            <w:pPr>
              <w:pStyle w:val="Title"/>
              <w:outlineLvl w:val="0"/>
              <w:rPr>
                <w:rFonts w:ascii="Century Gothic" w:hAnsi="Century Gothic"/>
                <w:b w:val="0"/>
                <w:szCs w:val="28"/>
              </w:rPr>
            </w:pPr>
            <w:r>
              <w:rPr>
                <w:rFonts w:ascii="Century Gothic" w:hAnsi="Century Gothic"/>
                <w:b w:val="0"/>
                <w:sz w:val="20"/>
                <w:szCs w:val="28"/>
              </w:rPr>
              <w:t>Recap of Narrative Theory</w:t>
            </w:r>
          </w:p>
        </w:tc>
        <w:tc>
          <w:tcPr>
            <w:tcW w:w="5103" w:type="dxa"/>
            <w:tcBorders>
              <w:bottom w:val="single" w:sz="4" w:space="0" w:color="auto"/>
            </w:tcBorders>
            <w:shd w:val="clear" w:color="auto" w:fill="BFBFBF" w:themeFill="background1" w:themeFillShade="BF"/>
          </w:tcPr>
          <w:p w14:paraId="27E3EE7E" w14:textId="77777777" w:rsidR="000157AE"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Camera Equipment.</w:t>
            </w:r>
          </w:p>
          <w:p w14:paraId="6E412B04" w14:textId="77777777" w:rsidR="000157AE" w:rsidRDefault="000157AE" w:rsidP="000157AE">
            <w:pPr>
              <w:pStyle w:val="Title"/>
              <w:numPr>
                <w:ilvl w:val="0"/>
                <w:numId w:val="5"/>
              </w:numPr>
              <w:jc w:val="both"/>
              <w:outlineLvl w:val="0"/>
              <w:rPr>
                <w:rFonts w:ascii="Century Gothic" w:hAnsi="Century Gothic"/>
                <w:b w:val="0"/>
                <w:sz w:val="20"/>
                <w:szCs w:val="28"/>
              </w:rPr>
            </w:pPr>
            <w:r>
              <w:rPr>
                <w:rFonts w:ascii="Century Gothic" w:hAnsi="Century Gothic"/>
                <w:b w:val="0"/>
                <w:sz w:val="20"/>
                <w:szCs w:val="28"/>
              </w:rPr>
              <w:t>Computer- writing of blogs and finding information for referencing. In addition to editing software.</w:t>
            </w:r>
          </w:p>
          <w:p w14:paraId="610DBD2C" w14:textId="551C3116" w:rsidR="000157AE" w:rsidRPr="005C1E0D" w:rsidRDefault="000157AE" w:rsidP="000157AE">
            <w:pPr>
              <w:pStyle w:val="Title"/>
              <w:outlineLvl w:val="0"/>
              <w:rPr>
                <w:rFonts w:ascii="Century Gothic" w:hAnsi="Century Gothic"/>
                <w:b w:val="0"/>
                <w:szCs w:val="28"/>
              </w:rPr>
            </w:pPr>
            <w:r>
              <w:rPr>
                <w:rFonts w:ascii="Century Gothic" w:hAnsi="Century Gothic"/>
                <w:b w:val="0"/>
                <w:sz w:val="20"/>
                <w:szCs w:val="28"/>
              </w:rPr>
              <w:t xml:space="preserve">Camera, sound equipment, etc. </w:t>
            </w:r>
          </w:p>
        </w:tc>
      </w:tr>
      <w:tr w:rsidR="000157AE" w:rsidRPr="009979A4" w14:paraId="5EE9C757" w14:textId="77777777" w:rsidTr="005C1E0D">
        <w:trPr>
          <w:trHeight w:val="859"/>
        </w:trPr>
        <w:tc>
          <w:tcPr>
            <w:tcW w:w="1298" w:type="dxa"/>
            <w:shd w:val="clear" w:color="auto" w:fill="F2F2F2" w:themeFill="background1" w:themeFillShade="F2"/>
          </w:tcPr>
          <w:p w14:paraId="0A670991" w14:textId="77777777" w:rsidR="000157AE" w:rsidRPr="00BD7C6B" w:rsidRDefault="000157AE" w:rsidP="000157AE">
            <w:pPr>
              <w:jc w:val="center"/>
              <w:rPr>
                <w:rFonts w:ascii="Century Gothic" w:hAnsi="Century Gothic" w:cs="Arial"/>
                <w:b/>
                <w:sz w:val="20"/>
                <w:szCs w:val="20"/>
              </w:rPr>
            </w:pPr>
            <w:r w:rsidRPr="00BD7C6B">
              <w:rPr>
                <w:rFonts w:ascii="Century Gothic" w:hAnsi="Century Gothic" w:cs="Arial"/>
                <w:b/>
                <w:sz w:val="20"/>
                <w:szCs w:val="20"/>
              </w:rPr>
              <w:t>02 W/C</w:t>
            </w:r>
          </w:p>
          <w:p w14:paraId="7656B7E0" w14:textId="2DE6C62F" w:rsidR="000157AE" w:rsidRPr="005C1E0D" w:rsidRDefault="000157AE" w:rsidP="000157AE">
            <w:pPr>
              <w:pStyle w:val="Title"/>
              <w:outlineLvl w:val="0"/>
              <w:rPr>
                <w:rFonts w:ascii="Century Gothic" w:hAnsi="Century Gothic"/>
                <w:b w:val="0"/>
                <w:szCs w:val="28"/>
              </w:rPr>
            </w:pPr>
            <w:r>
              <w:rPr>
                <w:rFonts w:ascii="Century Gothic" w:hAnsi="Century Gothic"/>
                <w:b w:val="0"/>
                <w:sz w:val="20"/>
                <w:szCs w:val="20"/>
              </w:rPr>
              <w:t>1/04/19</w:t>
            </w:r>
          </w:p>
        </w:tc>
        <w:tc>
          <w:tcPr>
            <w:tcW w:w="4935" w:type="dxa"/>
            <w:gridSpan w:val="2"/>
            <w:shd w:val="clear" w:color="auto" w:fill="F2F2F2" w:themeFill="background1" w:themeFillShade="F2"/>
          </w:tcPr>
          <w:p w14:paraId="094DCFFF" w14:textId="77777777" w:rsidR="000157AE"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Field Research</w:t>
            </w:r>
          </w:p>
          <w:p w14:paraId="093111BA" w14:textId="77777777" w:rsidR="000157AE"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 xml:space="preserve">Questionnaire </w:t>
            </w:r>
          </w:p>
          <w:p w14:paraId="3A81C6DD" w14:textId="77777777" w:rsidR="000157AE"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Referencing and Book Research</w:t>
            </w:r>
          </w:p>
          <w:p w14:paraId="1FB6F244" w14:textId="77777777" w:rsidR="000157AE"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 xml:space="preserve">Interview with former students  </w:t>
            </w:r>
          </w:p>
          <w:p w14:paraId="77D8F3C6" w14:textId="4878D659" w:rsidR="000157AE" w:rsidRPr="005C1E0D"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 xml:space="preserve">Easter Target Setting in a blog. </w:t>
            </w:r>
          </w:p>
        </w:tc>
        <w:tc>
          <w:tcPr>
            <w:tcW w:w="5103" w:type="dxa"/>
            <w:shd w:val="clear" w:color="auto" w:fill="F2F2F2" w:themeFill="background1" w:themeFillShade="F2"/>
          </w:tcPr>
          <w:p w14:paraId="5EC3DE49" w14:textId="77777777" w:rsidR="000157AE" w:rsidRDefault="000157AE" w:rsidP="000157AE">
            <w:pPr>
              <w:pStyle w:val="Title"/>
              <w:jc w:val="both"/>
              <w:outlineLvl w:val="0"/>
              <w:rPr>
                <w:rFonts w:ascii="Century Gothic" w:hAnsi="Century Gothic"/>
                <w:b w:val="0"/>
                <w:sz w:val="20"/>
                <w:szCs w:val="28"/>
              </w:rPr>
            </w:pPr>
            <w:r w:rsidRPr="009A3A7A">
              <w:rPr>
                <w:rFonts w:ascii="Century Gothic" w:hAnsi="Century Gothic"/>
                <w:b w:val="0"/>
                <w:sz w:val="20"/>
                <w:szCs w:val="28"/>
              </w:rPr>
              <w:t>-</w:t>
            </w:r>
            <w:r w:rsidRPr="009A3A7A">
              <w:rPr>
                <w:rFonts w:ascii="Century Gothic" w:hAnsi="Century Gothic"/>
                <w:b w:val="0"/>
                <w:sz w:val="20"/>
                <w:szCs w:val="28"/>
              </w:rPr>
              <w:tab/>
              <w:t>Computer- writing of blogs and finding information for referencing. In addition to editing software.</w:t>
            </w:r>
          </w:p>
          <w:p w14:paraId="590CE63E" w14:textId="1B337B13" w:rsidR="000157AE" w:rsidRPr="005C1E0D"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Camera, sound equipment, etc.</w:t>
            </w:r>
          </w:p>
        </w:tc>
      </w:tr>
      <w:tr w:rsidR="000157AE" w:rsidRPr="009979A4" w14:paraId="6D70B971" w14:textId="77777777" w:rsidTr="005C1E0D">
        <w:trPr>
          <w:trHeight w:val="985"/>
        </w:trPr>
        <w:tc>
          <w:tcPr>
            <w:tcW w:w="1298" w:type="dxa"/>
            <w:shd w:val="clear" w:color="auto" w:fill="F2F2F2" w:themeFill="background1" w:themeFillShade="F2"/>
          </w:tcPr>
          <w:p w14:paraId="6524D779" w14:textId="77777777" w:rsidR="000157AE" w:rsidRPr="00BD7C6B" w:rsidRDefault="000157AE" w:rsidP="000157AE">
            <w:pPr>
              <w:jc w:val="center"/>
              <w:rPr>
                <w:rFonts w:ascii="Century Gothic" w:hAnsi="Century Gothic" w:cs="Arial"/>
                <w:b/>
                <w:sz w:val="20"/>
                <w:szCs w:val="20"/>
              </w:rPr>
            </w:pPr>
            <w:r>
              <w:rPr>
                <w:rFonts w:ascii="Century Gothic" w:hAnsi="Century Gothic" w:cs="Arial"/>
                <w:b/>
                <w:sz w:val="20"/>
                <w:szCs w:val="20"/>
              </w:rPr>
              <w:t xml:space="preserve">03 </w:t>
            </w:r>
            <w:r w:rsidRPr="00BD7C6B">
              <w:rPr>
                <w:rFonts w:ascii="Century Gothic" w:hAnsi="Century Gothic" w:cs="Arial"/>
                <w:b/>
                <w:sz w:val="20"/>
                <w:szCs w:val="20"/>
              </w:rPr>
              <w:t>W/C</w:t>
            </w:r>
          </w:p>
          <w:p w14:paraId="2CD649BE" w14:textId="516B1A64" w:rsidR="000157AE" w:rsidRPr="005C1E0D" w:rsidRDefault="000157AE" w:rsidP="000157AE">
            <w:pPr>
              <w:pStyle w:val="Title"/>
              <w:outlineLvl w:val="0"/>
              <w:rPr>
                <w:rFonts w:ascii="Century Gothic" w:hAnsi="Century Gothic"/>
                <w:b w:val="0"/>
                <w:sz w:val="22"/>
                <w:szCs w:val="28"/>
              </w:rPr>
            </w:pPr>
            <w:r>
              <w:rPr>
                <w:rFonts w:ascii="Century Gothic" w:hAnsi="Century Gothic"/>
                <w:b w:val="0"/>
                <w:sz w:val="22"/>
                <w:szCs w:val="28"/>
              </w:rPr>
              <w:t>8/04/19</w:t>
            </w:r>
          </w:p>
        </w:tc>
        <w:tc>
          <w:tcPr>
            <w:tcW w:w="4935" w:type="dxa"/>
            <w:gridSpan w:val="2"/>
            <w:shd w:val="clear" w:color="auto" w:fill="F2F2F2" w:themeFill="background1" w:themeFillShade="F2"/>
          </w:tcPr>
          <w:p w14:paraId="14E05B94" w14:textId="77777777" w:rsidR="000157AE"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EASTER HOLIDAYS-</w:t>
            </w:r>
          </w:p>
          <w:p w14:paraId="7E25E9CB" w14:textId="77777777" w:rsidR="000157AE"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2 Textual analysis- covering macro and micro elements – possibly a third.</w:t>
            </w:r>
          </w:p>
          <w:p w14:paraId="0F871752" w14:textId="77777777" w:rsidR="000157AE"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Internet Research.</w:t>
            </w:r>
          </w:p>
          <w:p w14:paraId="4C9660F5" w14:textId="77777777" w:rsidR="000157AE"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Circulate Questionnaire</w:t>
            </w:r>
          </w:p>
          <w:p w14:paraId="33D7C295" w14:textId="40126B60" w:rsidR="000157AE" w:rsidRPr="005C1E0D"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1</w:t>
            </w:r>
            <w:r w:rsidRPr="009A3A7A">
              <w:rPr>
                <w:rFonts w:ascii="Century Gothic" w:hAnsi="Century Gothic"/>
                <w:b w:val="0"/>
                <w:sz w:val="20"/>
                <w:szCs w:val="28"/>
                <w:vertAlign w:val="superscript"/>
              </w:rPr>
              <w:t>st</w:t>
            </w:r>
            <w:r>
              <w:rPr>
                <w:rFonts w:ascii="Century Gothic" w:hAnsi="Century Gothic"/>
                <w:b w:val="0"/>
                <w:sz w:val="20"/>
                <w:szCs w:val="28"/>
              </w:rPr>
              <w:t xml:space="preserve"> week back target setting blog </w:t>
            </w:r>
          </w:p>
        </w:tc>
        <w:tc>
          <w:tcPr>
            <w:tcW w:w="5103" w:type="dxa"/>
            <w:shd w:val="clear" w:color="auto" w:fill="F2F2F2" w:themeFill="background1" w:themeFillShade="F2"/>
          </w:tcPr>
          <w:p w14:paraId="7750AFAF" w14:textId="1DAE0995" w:rsidR="000157AE" w:rsidRPr="005C1E0D" w:rsidRDefault="000157AE" w:rsidP="000157AE">
            <w:pPr>
              <w:pStyle w:val="Title"/>
              <w:jc w:val="both"/>
              <w:outlineLvl w:val="0"/>
              <w:rPr>
                <w:rFonts w:ascii="Century Gothic" w:hAnsi="Century Gothic"/>
                <w:b w:val="0"/>
                <w:sz w:val="20"/>
                <w:szCs w:val="28"/>
              </w:rPr>
            </w:pPr>
            <w:r w:rsidRPr="009A3A7A">
              <w:rPr>
                <w:rFonts w:ascii="Century Gothic" w:hAnsi="Century Gothic"/>
                <w:b w:val="0"/>
                <w:sz w:val="20"/>
                <w:szCs w:val="28"/>
              </w:rPr>
              <w:t>-</w:t>
            </w:r>
            <w:r w:rsidRPr="009A3A7A">
              <w:rPr>
                <w:rFonts w:ascii="Century Gothic" w:hAnsi="Century Gothic"/>
                <w:b w:val="0"/>
                <w:sz w:val="20"/>
                <w:szCs w:val="28"/>
              </w:rPr>
              <w:tab/>
              <w:t>Computer- writing of blogs and finding information for referencing. In addition to editing software.</w:t>
            </w:r>
          </w:p>
        </w:tc>
      </w:tr>
      <w:tr w:rsidR="000157AE" w:rsidRPr="009979A4" w14:paraId="7AFE9B36" w14:textId="77777777" w:rsidTr="005C1E0D">
        <w:trPr>
          <w:trHeight w:val="843"/>
        </w:trPr>
        <w:tc>
          <w:tcPr>
            <w:tcW w:w="1298" w:type="dxa"/>
            <w:shd w:val="clear" w:color="auto" w:fill="F2F2F2" w:themeFill="background1" w:themeFillShade="F2"/>
          </w:tcPr>
          <w:p w14:paraId="2FF75105" w14:textId="77777777" w:rsidR="000157AE" w:rsidRPr="00BD7C6B" w:rsidRDefault="000157AE" w:rsidP="000157AE">
            <w:pPr>
              <w:jc w:val="center"/>
              <w:rPr>
                <w:rFonts w:ascii="Century Gothic" w:hAnsi="Century Gothic" w:cs="Arial"/>
                <w:b/>
                <w:sz w:val="20"/>
                <w:szCs w:val="20"/>
              </w:rPr>
            </w:pPr>
            <w:r>
              <w:rPr>
                <w:rFonts w:ascii="Century Gothic" w:hAnsi="Century Gothic" w:cs="Arial"/>
                <w:b/>
                <w:sz w:val="20"/>
                <w:szCs w:val="20"/>
              </w:rPr>
              <w:t xml:space="preserve">04 </w:t>
            </w:r>
            <w:r w:rsidRPr="00BD7C6B">
              <w:rPr>
                <w:rFonts w:ascii="Century Gothic" w:hAnsi="Century Gothic" w:cs="Arial"/>
                <w:b/>
                <w:sz w:val="20"/>
                <w:szCs w:val="20"/>
              </w:rPr>
              <w:t>W/C</w:t>
            </w:r>
          </w:p>
          <w:p w14:paraId="4CC7CB66" w14:textId="3DEBED1B" w:rsidR="000157AE" w:rsidRPr="005C1E0D" w:rsidRDefault="000157AE" w:rsidP="000157AE">
            <w:pPr>
              <w:pStyle w:val="Title"/>
              <w:outlineLvl w:val="0"/>
              <w:rPr>
                <w:rFonts w:ascii="Century Gothic" w:hAnsi="Century Gothic"/>
                <w:b w:val="0"/>
                <w:sz w:val="22"/>
                <w:szCs w:val="28"/>
              </w:rPr>
            </w:pPr>
            <w:r>
              <w:rPr>
                <w:rFonts w:ascii="Century Gothic" w:hAnsi="Century Gothic"/>
                <w:b w:val="0"/>
                <w:sz w:val="22"/>
                <w:szCs w:val="28"/>
              </w:rPr>
              <w:t>22/04</w:t>
            </w:r>
          </w:p>
        </w:tc>
        <w:tc>
          <w:tcPr>
            <w:tcW w:w="4935" w:type="dxa"/>
            <w:gridSpan w:val="2"/>
            <w:shd w:val="clear" w:color="auto" w:fill="F2F2F2" w:themeFill="background1" w:themeFillShade="F2"/>
          </w:tcPr>
          <w:p w14:paraId="1EF3F8CE" w14:textId="77777777" w:rsidR="000157AE"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 xml:space="preserve">Focus groups </w:t>
            </w:r>
          </w:p>
          <w:p w14:paraId="109CC211" w14:textId="77777777" w:rsidR="000157AE"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 xml:space="preserve">Questionnaire Analysis </w:t>
            </w:r>
          </w:p>
          <w:p w14:paraId="68CDC7BC" w14:textId="77777777" w:rsidR="000157AE"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 xml:space="preserve">Bibliography </w:t>
            </w:r>
          </w:p>
          <w:p w14:paraId="39747507" w14:textId="77777777" w:rsidR="000157AE"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Report needs to be written</w:t>
            </w:r>
          </w:p>
          <w:p w14:paraId="43BA5F71" w14:textId="77777777" w:rsidR="000157AE"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 xml:space="preserve">Proposal Version 2 </w:t>
            </w:r>
          </w:p>
          <w:p w14:paraId="27D2EF3C" w14:textId="5FEC39FB" w:rsidR="000157AE" w:rsidRPr="005C1E0D"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Next week target setting blog.</w:t>
            </w:r>
          </w:p>
        </w:tc>
        <w:tc>
          <w:tcPr>
            <w:tcW w:w="5103" w:type="dxa"/>
            <w:shd w:val="clear" w:color="auto" w:fill="F2F2F2" w:themeFill="background1" w:themeFillShade="F2"/>
          </w:tcPr>
          <w:p w14:paraId="04793A6A" w14:textId="77777777" w:rsidR="000157AE" w:rsidRDefault="000157AE" w:rsidP="000157AE">
            <w:pPr>
              <w:pStyle w:val="Title"/>
              <w:jc w:val="both"/>
              <w:outlineLvl w:val="0"/>
              <w:rPr>
                <w:rFonts w:ascii="Century Gothic" w:hAnsi="Century Gothic"/>
                <w:b w:val="0"/>
                <w:sz w:val="20"/>
                <w:szCs w:val="28"/>
              </w:rPr>
            </w:pPr>
            <w:r w:rsidRPr="009A3A7A">
              <w:rPr>
                <w:rFonts w:ascii="Century Gothic" w:hAnsi="Century Gothic"/>
                <w:b w:val="0"/>
                <w:sz w:val="20"/>
                <w:szCs w:val="28"/>
              </w:rPr>
              <w:t>-</w:t>
            </w:r>
            <w:r w:rsidRPr="009A3A7A">
              <w:rPr>
                <w:rFonts w:ascii="Century Gothic" w:hAnsi="Century Gothic"/>
                <w:b w:val="0"/>
                <w:sz w:val="20"/>
                <w:szCs w:val="28"/>
              </w:rPr>
              <w:tab/>
              <w:t>Computer- writing of blogs and finding information for referencing. In addition to editing software.</w:t>
            </w:r>
          </w:p>
          <w:p w14:paraId="623088D7" w14:textId="39C29B06" w:rsidR="000157AE" w:rsidRPr="005C1E0D"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Camera, sound equipment, etc.</w:t>
            </w:r>
          </w:p>
        </w:tc>
      </w:tr>
      <w:tr w:rsidR="000157AE" w:rsidRPr="009979A4" w14:paraId="0D0E2B53" w14:textId="77777777" w:rsidTr="005C1E0D">
        <w:trPr>
          <w:trHeight w:val="828"/>
        </w:trPr>
        <w:tc>
          <w:tcPr>
            <w:tcW w:w="1298" w:type="dxa"/>
            <w:shd w:val="clear" w:color="auto" w:fill="F2F2F2" w:themeFill="background1" w:themeFillShade="F2"/>
          </w:tcPr>
          <w:p w14:paraId="211DEEA7" w14:textId="77777777" w:rsidR="000157AE" w:rsidRPr="00BD7C6B" w:rsidRDefault="000157AE" w:rsidP="000157AE">
            <w:pPr>
              <w:jc w:val="center"/>
              <w:rPr>
                <w:rFonts w:ascii="Century Gothic" w:hAnsi="Century Gothic" w:cs="Arial"/>
                <w:b/>
                <w:sz w:val="20"/>
                <w:szCs w:val="20"/>
              </w:rPr>
            </w:pPr>
            <w:r>
              <w:rPr>
                <w:rFonts w:ascii="Century Gothic" w:hAnsi="Century Gothic" w:cs="Arial"/>
                <w:b/>
                <w:sz w:val="20"/>
                <w:szCs w:val="20"/>
              </w:rPr>
              <w:t xml:space="preserve">05 </w:t>
            </w:r>
            <w:r w:rsidRPr="00BD7C6B">
              <w:rPr>
                <w:rFonts w:ascii="Century Gothic" w:hAnsi="Century Gothic" w:cs="Arial"/>
                <w:b/>
                <w:sz w:val="20"/>
                <w:szCs w:val="20"/>
              </w:rPr>
              <w:t>W/C</w:t>
            </w:r>
          </w:p>
          <w:p w14:paraId="4ACE64D2" w14:textId="14593072" w:rsidR="000157AE" w:rsidRPr="005C1E0D" w:rsidRDefault="000157AE" w:rsidP="000157AE">
            <w:pPr>
              <w:pStyle w:val="Title"/>
              <w:outlineLvl w:val="0"/>
              <w:rPr>
                <w:rFonts w:ascii="Century Gothic" w:hAnsi="Century Gothic"/>
                <w:b w:val="0"/>
                <w:sz w:val="22"/>
                <w:szCs w:val="28"/>
              </w:rPr>
            </w:pPr>
            <w:r>
              <w:rPr>
                <w:rFonts w:ascii="Century Gothic" w:hAnsi="Century Gothic"/>
                <w:b w:val="0"/>
                <w:sz w:val="20"/>
                <w:szCs w:val="20"/>
              </w:rPr>
              <w:t>29/04/19</w:t>
            </w:r>
          </w:p>
        </w:tc>
        <w:tc>
          <w:tcPr>
            <w:tcW w:w="4935" w:type="dxa"/>
            <w:gridSpan w:val="2"/>
            <w:shd w:val="clear" w:color="auto" w:fill="F2F2F2" w:themeFill="background1" w:themeFillShade="F2"/>
          </w:tcPr>
          <w:p w14:paraId="3CA44C99" w14:textId="77777777" w:rsidR="000157AE"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Idea generation</w:t>
            </w:r>
          </w:p>
          <w:p w14:paraId="061B527E" w14:textId="77777777" w:rsidR="000157AE"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Plot ideas and narrative theories applied</w:t>
            </w:r>
          </w:p>
          <w:p w14:paraId="61385522" w14:textId="77777777" w:rsidR="000157AE"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 xml:space="preserve">Creative paperwork- script, multiple versions, shot list, storyboards, etc. </w:t>
            </w:r>
          </w:p>
          <w:p w14:paraId="6AFEBB1B" w14:textId="4926DD61" w:rsidR="000157AE" w:rsidRPr="005C1E0D"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 xml:space="preserve">Logistical paperwork- risk assessment, recce lists, schedules. </w:t>
            </w:r>
          </w:p>
        </w:tc>
        <w:tc>
          <w:tcPr>
            <w:tcW w:w="5103" w:type="dxa"/>
            <w:shd w:val="clear" w:color="auto" w:fill="F2F2F2" w:themeFill="background1" w:themeFillShade="F2"/>
          </w:tcPr>
          <w:p w14:paraId="7307BEE2" w14:textId="77777777" w:rsidR="000157AE" w:rsidRDefault="000157AE" w:rsidP="000157AE">
            <w:pPr>
              <w:pStyle w:val="Title"/>
              <w:jc w:val="both"/>
              <w:outlineLvl w:val="0"/>
              <w:rPr>
                <w:rFonts w:ascii="Century Gothic" w:hAnsi="Century Gothic"/>
                <w:b w:val="0"/>
                <w:sz w:val="20"/>
                <w:szCs w:val="28"/>
              </w:rPr>
            </w:pPr>
            <w:r w:rsidRPr="009A3A7A">
              <w:rPr>
                <w:rFonts w:ascii="Century Gothic" w:hAnsi="Century Gothic"/>
                <w:b w:val="0"/>
                <w:sz w:val="20"/>
                <w:szCs w:val="28"/>
              </w:rPr>
              <w:t>-</w:t>
            </w:r>
            <w:r w:rsidRPr="009A3A7A">
              <w:rPr>
                <w:rFonts w:ascii="Century Gothic" w:hAnsi="Century Gothic"/>
                <w:b w:val="0"/>
                <w:sz w:val="20"/>
                <w:szCs w:val="28"/>
              </w:rPr>
              <w:tab/>
              <w:t>Computer- writing of blogs and finding information for referencing. In addition to editing software</w:t>
            </w:r>
          </w:p>
          <w:p w14:paraId="495CED73" w14:textId="0B32CC7B" w:rsidR="000157AE" w:rsidRPr="005C1E0D"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Camera, sound equipment, etc.</w:t>
            </w:r>
            <w:r w:rsidRPr="009A3A7A">
              <w:rPr>
                <w:rFonts w:ascii="Century Gothic" w:hAnsi="Century Gothic"/>
                <w:b w:val="0"/>
                <w:sz w:val="20"/>
                <w:szCs w:val="28"/>
              </w:rPr>
              <w:t>.</w:t>
            </w:r>
          </w:p>
        </w:tc>
      </w:tr>
      <w:tr w:rsidR="000157AE" w:rsidRPr="009979A4" w14:paraId="0B6532C1" w14:textId="77777777" w:rsidTr="005C1E0D">
        <w:trPr>
          <w:trHeight w:val="839"/>
        </w:trPr>
        <w:tc>
          <w:tcPr>
            <w:tcW w:w="1298" w:type="dxa"/>
            <w:shd w:val="clear" w:color="auto" w:fill="F2F2F2" w:themeFill="background1" w:themeFillShade="F2"/>
          </w:tcPr>
          <w:p w14:paraId="1414BAC2" w14:textId="77777777" w:rsidR="000157AE" w:rsidRPr="00BD7C6B" w:rsidRDefault="000157AE" w:rsidP="000157AE">
            <w:pPr>
              <w:jc w:val="center"/>
              <w:rPr>
                <w:rFonts w:ascii="Century Gothic" w:hAnsi="Century Gothic" w:cs="Arial"/>
                <w:b/>
                <w:sz w:val="20"/>
                <w:szCs w:val="20"/>
              </w:rPr>
            </w:pPr>
            <w:r>
              <w:rPr>
                <w:rFonts w:ascii="Century Gothic" w:hAnsi="Century Gothic" w:cs="Arial"/>
                <w:b/>
                <w:sz w:val="20"/>
                <w:szCs w:val="20"/>
              </w:rPr>
              <w:lastRenderedPageBreak/>
              <w:t xml:space="preserve">06 </w:t>
            </w:r>
            <w:r w:rsidRPr="00BD7C6B">
              <w:rPr>
                <w:rFonts w:ascii="Century Gothic" w:hAnsi="Century Gothic" w:cs="Arial"/>
                <w:b/>
                <w:sz w:val="20"/>
                <w:szCs w:val="20"/>
              </w:rPr>
              <w:t>W/C</w:t>
            </w:r>
          </w:p>
          <w:p w14:paraId="070390A1" w14:textId="7A4D6A88" w:rsidR="000157AE" w:rsidRPr="005C1E0D" w:rsidRDefault="000157AE" w:rsidP="000157AE">
            <w:pPr>
              <w:pStyle w:val="Title"/>
              <w:outlineLvl w:val="0"/>
              <w:rPr>
                <w:rFonts w:ascii="Century Gothic" w:hAnsi="Century Gothic"/>
                <w:b w:val="0"/>
                <w:sz w:val="22"/>
                <w:szCs w:val="28"/>
              </w:rPr>
            </w:pPr>
            <w:r>
              <w:rPr>
                <w:rFonts w:ascii="Century Gothic" w:hAnsi="Century Gothic"/>
                <w:b w:val="0"/>
                <w:sz w:val="20"/>
                <w:szCs w:val="20"/>
              </w:rPr>
              <w:t>6/05/19</w:t>
            </w:r>
          </w:p>
        </w:tc>
        <w:tc>
          <w:tcPr>
            <w:tcW w:w="4935" w:type="dxa"/>
            <w:gridSpan w:val="2"/>
            <w:shd w:val="clear" w:color="auto" w:fill="F2F2F2" w:themeFill="background1" w:themeFillShade="F2"/>
          </w:tcPr>
          <w:p w14:paraId="06FCDD3E" w14:textId="77777777" w:rsidR="000157AE"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 xml:space="preserve">Creative paperwork- script, multiple versions, shot list, storyboards, etc. </w:t>
            </w:r>
          </w:p>
          <w:p w14:paraId="2ED02ADC" w14:textId="2DC0547D" w:rsidR="000157AE" w:rsidRPr="005C1E0D"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Logistical paperwork- risk assessment, recce lists, schedules.</w:t>
            </w:r>
          </w:p>
        </w:tc>
        <w:tc>
          <w:tcPr>
            <w:tcW w:w="5103" w:type="dxa"/>
            <w:shd w:val="clear" w:color="auto" w:fill="F2F2F2" w:themeFill="background1" w:themeFillShade="F2"/>
          </w:tcPr>
          <w:p w14:paraId="46760565" w14:textId="77777777" w:rsidR="000157AE" w:rsidRDefault="000157AE" w:rsidP="000157AE">
            <w:pPr>
              <w:pStyle w:val="Title"/>
              <w:jc w:val="both"/>
              <w:outlineLvl w:val="0"/>
              <w:rPr>
                <w:rFonts w:ascii="Century Gothic" w:hAnsi="Century Gothic"/>
                <w:b w:val="0"/>
                <w:sz w:val="20"/>
                <w:szCs w:val="28"/>
              </w:rPr>
            </w:pPr>
            <w:r w:rsidRPr="009A3A7A">
              <w:rPr>
                <w:rFonts w:ascii="Century Gothic" w:hAnsi="Century Gothic"/>
                <w:b w:val="0"/>
                <w:sz w:val="20"/>
                <w:szCs w:val="28"/>
              </w:rPr>
              <w:t>-</w:t>
            </w:r>
            <w:r w:rsidRPr="009A3A7A">
              <w:rPr>
                <w:rFonts w:ascii="Century Gothic" w:hAnsi="Century Gothic"/>
                <w:b w:val="0"/>
                <w:sz w:val="20"/>
                <w:szCs w:val="28"/>
              </w:rPr>
              <w:tab/>
              <w:t>Computer- writing of blogs and finding information for referencing. In addition to editing software.</w:t>
            </w:r>
          </w:p>
          <w:p w14:paraId="03090082" w14:textId="38B9C032" w:rsidR="000157AE" w:rsidRPr="005C1E0D"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Camera, sound equipment, etc.</w:t>
            </w:r>
          </w:p>
        </w:tc>
      </w:tr>
      <w:tr w:rsidR="000157AE" w:rsidRPr="009979A4" w14:paraId="353AE6CA" w14:textId="77777777" w:rsidTr="005C1E0D">
        <w:trPr>
          <w:trHeight w:val="851"/>
        </w:trPr>
        <w:tc>
          <w:tcPr>
            <w:tcW w:w="1298" w:type="dxa"/>
            <w:shd w:val="clear" w:color="auto" w:fill="F2F2F2" w:themeFill="background1" w:themeFillShade="F2"/>
          </w:tcPr>
          <w:p w14:paraId="5FF6B41E" w14:textId="77777777" w:rsidR="000157AE" w:rsidRPr="00BD7C6B" w:rsidRDefault="000157AE" w:rsidP="000157AE">
            <w:pPr>
              <w:jc w:val="center"/>
              <w:rPr>
                <w:rFonts w:ascii="Century Gothic" w:hAnsi="Century Gothic" w:cs="Arial"/>
                <w:b/>
                <w:sz w:val="20"/>
                <w:szCs w:val="20"/>
              </w:rPr>
            </w:pPr>
            <w:r>
              <w:rPr>
                <w:rFonts w:ascii="Century Gothic" w:hAnsi="Century Gothic" w:cs="Arial"/>
                <w:b/>
                <w:sz w:val="20"/>
                <w:szCs w:val="20"/>
              </w:rPr>
              <w:t xml:space="preserve">07 </w:t>
            </w:r>
            <w:r w:rsidRPr="00BD7C6B">
              <w:rPr>
                <w:rFonts w:ascii="Century Gothic" w:hAnsi="Century Gothic" w:cs="Arial"/>
                <w:b/>
                <w:sz w:val="20"/>
                <w:szCs w:val="20"/>
              </w:rPr>
              <w:t>W/C</w:t>
            </w:r>
          </w:p>
          <w:p w14:paraId="1E559FBA" w14:textId="1668BB2B" w:rsidR="000157AE" w:rsidRPr="005C1E0D" w:rsidRDefault="000157AE" w:rsidP="000157AE">
            <w:pPr>
              <w:pStyle w:val="Title"/>
              <w:outlineLvl w:val="0"/>
              <w:rPr>
                <w:rFonts w:ascii="Century Gothic" w:hAnsi="Century Gothic"/>
                <w:b w:val="0"/>
                <w:sz w:val="22"/>
                <w:szCs w:val="28"/>
              </w:rPr>
            </w:pPr>
            <w:r>
              <w:rPr>
                <w:rFonts w:ascii="Century Gothic" w:hAnsi="Century Gothic"/>
                <w:b w:val="0"/>
                <w:sz w:val="20"/>
                <w:szCs w:val="20"/>
              </w:rPr>
              <w:t>13/05/19</w:t>
            </w:r>
          </w:p>
        </w:tc>
        <w:tc>
          <w:tcPr>
            <w:tcW w:w="4935" w:type="dxa"/>
            <w:gridSpan w:val="2"/>
            <w:shd w:val="clear" w:color="auto" w:fill="F2F2F2" w:themeFill="background1" w:themeFillShade="F2"/>
          </w:tcPr>
          <w:p w14:paraId="4AE1130C" w14:textId="77777777" w:rsidR="000157AE"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Visual – camera techniques, set design, graphics and titles, [professional edit</w:t>
            </w:r>
          </w:p>
          <w:p w14:paraId="55DD6628" w14:textId="37A49691" w:rsidR="000157AE" w:rsidRPr="005C1E0D"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 xml:space="preserve">Audio- ADR, Foley, Ambient, Soundtrack music. </w:t>
            </w:r>
          </w:p>
        </w:tc>
        <w:tc>
          <w:tcPr>
            <w:tcW w:w="5103" w:type="dxa"/>
            <w:shd w:val="clear" w:color="auto" w:fill="F2F2F2" w:themeFill="background1" w:themeFillShade="F2"/>
          </w:tcPr>
          <w:p w14:paraId="4030FF09" w14:textId="77777777" w:rsidR="000157AE" w:rsidRDefault="000157AE" w:rsidP="000157AE">
            <w:pPr>
              <w:pStyle w:val="Title"/>
              <w:jc w:val="both"/>
              <w:outlineLvl w:val="0"/>
              <w:rPr>
                <w:rFonts w:ascii="Century Gothic" w:hAnsi="Century Gothic"/>
                <w:b w:val="0"/>
                <w:sz w:val="20"/>
                <w:szCs w:val="28"/>
              </w:rPr>
            </w:pPr>
            <w:r w:rsidRPr="009A3A7A">
              <w:rPr>
                <w:rFonts w:ascii="Century Gothic" w:hAnsi="Century Gothic"/>
                <w:b w:val="0"/>
                <w:sz w:val="20"/>
                <w:szCs w:val="28"/>
              </w:rPr>
              <w:t>-</w:t>
            </w:r>
            <w:r w:rsidRPr="009A3A7A">
              <w:rPr>
                <w:rFonts w:ascii="Century Gothic" w:hAnsi="Century Gothic"/>
                <w:b w:val="0"/>
                <w:sz w:val="20"/>
                <w:szCs w:val="28"/>
              </w:rPr>
              <w:tab/>
              <w:t>Computer- writing of blogs and finding information for referencing. In addition to editing software.</w:t>
            </w:r>
          </w:p>
          <w:p w14:paraId="29A4E03A" w14:textId="32B4C540" w:rsidR="000157AE" w:rsidRPr="005C1E0D"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Camera, sound equipment, etc.</w:t>
            </w:r>
          </w:p>
        </w:tc>
      </w:tr>
      <w:tr w:rsidR="000157AE" w:rsidRPr="009979A4" w14:paraId="0CD1DEB3" w14:textId="77777777" w:rsidTr="005C1E0D">
        <w:trPr>
          <w:trHeight w:val="821"/>
        </w:trPr>
        <w:tc>
          <w:tcPr>
            <w:tcW w:w="1298" w:type="dxa"/>
            <w:shd w:val="clear" w:color="auto" w:fill="F2F2F2" w:themeFill="background1" w:themeFillShade="F2"/>
          </w:tcPr>
          <w:p w14:paraId="06E44376" w14:textId="77777777" w:rsidR="000157AE" w:rsidRPr="00BD7C6B" w:rsidRDefault="000157AE" w:rsidP="000157AE">
            <w:pPr>
              <w:jc w:val="center"/>
              <w:rPr>
                <w:rFonts w:ascii="Century Gothic" w:hAnsi="Century Gothic" w:cs="Arial"/>
                <w:b/>
                <w:sz w:val="20"/>
                <w:szCs w:val="20"/>
              </w:rPr>
            </w:pPr>
            <w:r>
              <w:rPr>
                <w:rFonts w:ascii="Century Gothic" w:hAnsi="Century Gothic" w:cs="Arial"/>
                <w:b/>
                <w:sz w:val="20"/>
                <w:szCs w:val="20"/>
              </w:rPr>
              <w:t xml:space="preserve">08 </w:t>
            </w:r>
            <w:r w:rsidRPr="00BD7C6B">
              <w:rPr>
                <w:rFonts w:ascii="Century Gothic" w:hAnsi="Century Gothic" w:cs="Arial"/>
                <w:b/>
                <w:sz w:val="20"/>
                <w:szCs w:val="20"/>
              </w:rPr>
              <w:t>W/C</w:t>
            </w:r>
          </w:p>
          <w:p w14:paraId="7DFCCC85" w14:textId="77777777" w:rsidR="000157AE" w:rsidRDefault="000157AE" w:rsidP="000157AE">
            <w:pPr>
              <w:pStyle w:val="Title"/>
              <w:outlineLvl w:val="0"/>
              <w:rPr>
                <w:rFonts w:ascii="Century Gothic" w:hAnsi="Century Gothic"/>
                <w:b w:val="0"/>
                <w:sz w:val="22"/>
                <w:szCs w:val="28"/>
              </w:rPr>
            </w:pPr>
            <w:r>
              <w:rPr>
                <w:rFonts w:ascii="Century Gothic" w:hAnsi="Century Gothic"/>
                <w:b w:val="0"/>
                <w:sz w:val="22"/>
                <w:szCs w:val="28"/>
              </w:rPr>
              <w:t>20/05/19</w:t>
            </w:r>
          </w:p>
          <w:p w14:paraId="328B4A23" w14:textId="663F1588" w:rsidR="000157AE" w:rsidRPr="005C1E0D" w:rsidRDefault="000157AE" w:rsidP="000157AE">
            <w:pPr>
              <w:pStyle w:val="Title"/>
              <w:outlineLvl w:val="0"/>
              <w:rPr>
                <w:rFonts w:ascii="Century Gothic" w:hAnsi="Century Gothic"/>
                <w:b w:val="0"/>
                <w:sz w:val="22"/>
                <w:szCs w:val="28"/>
              </w:rPr>
            </w:pPr>
            <w:r>
              <w:rPr>
                <w:rFonts w:ascii="Century Gothic" w:hAnsi="Century Gothic"/>
                <w:b w:val="0"/>
                <w:sz w:val="22"/>
                <w:szCs w:val="28"/>
              </w:rPr>
              <w:t xml:space="preserve">Half Term </w:t>
            </w:r>
          </w:p>
        </w:tc>
        <w:tc>
          <w:tcPr>
            <w:tcW w:w="4935" w:type="dxa"/>
            <w:gridSpan w:val="2"/>
            <w:shd w:val="clear" w:color="auto" w:fill="F2F2F2" w:themeFill="background1" w:themeFillShade="F2"/>
          </w:tcPr>
          <w:p w14:paraId="1D29EF21" w14:textId="77777777" w:rsidR="000157AE" w:rsidRPr="009A3A7A" w:rsidRDefault="000157AE" w:rsidP="000157AE">
            <w:pPr>
              <w:pStyle w:val="Title"/>
              <w:jc w:val="both"/>
              <w:outlineLvl w:val="0"/>
              <w:rPr>
                <w:rFonts w:ascii="Century Gothic" w:hAnsi="Century Gothic"/>
                <w:b w:val="0"/>
                <w:sz w:val="20"/>
                <w:szCs w:val="28"/>
              </w:rPr>
            </w:pPr>
            <w:r w:rsidRPr="009A3A7A">
              <w:rPr>
                <w:rFonts w:ascii="Century Gothic" w:hAnsi="Century Gothic"/>
                <w:b w:val="0"/>
                <w:sz w:val="20"/>
                <w:szCs w:val="28"/>
              </w:rPr>
              <w:t>Visual – camera techniques, set design, graphics and titles, [professional edit</w:t>
            </w:r>
          </w:p>
          <w:p w14:paraId="24A7FA55" w14:textId="6CC78DF7" w:rsidR="000157AE" w:rsidRPr="005C1E0D" w:rsidRDefault="000157AE" w:rsidP="000157AE">
            <w:pPr>
              <w:pStyle w:val="Title"/>
              <w:jc w:val="both"/>
              <w:outlineLvl w:val="0"/>
              <w:rPr>
                <w:rFonts w:ascii="Century Gothic" w:hAnsi="Century Gothic"/>
                <w:b w:val="0"/>
                <w:sz w:val="20"/>
                <w:szCs w:val="28"/>
              </w:rPr>
            </w:pPr>
            <w:r w:rsidRPr="009A3A7A">
              <w:rPr>
                <w:rFonts w:ascii="Century Gothic" w:hAnsi="Century Gothic"/>
                <w:b w:val="0"/>
                <w:sz w:val="20"/>
                <w:szCs w:val="28"/>
              </w:rPr>
              <w:t>Audio- ADR, Foley, Ambient, Soundtrack music.</w:t>
            </w:r>
          </w:p>
        </w:tc>
        <w:tc>
          <w:tcPr>
            <w:tcW w:w="5103" w:type="dxa"/>
            <w:shd w:val="clear" w:color="auto" w:fill="F2F2F2" w:themeFill="background1" w:themeFillShade="F2"/>
          </w:tcPr>
          <w:p w14:paraId="3E9E39C9" w14:textId="77777777" w:rsidR="000157AE" w:rsidRDefault="000157AE" w:rsidP="000157AE">
            <w:pPr>
              <w:pStyle w:val="Title"/>
              <w:jc w:val="both"/>
              <w:outlineLvl w:val="0"/>
              <w:rPr>
                <w:rFonts w:ascii="Century Gothic" w:hAnsi="Century Gothic"/>
                <w:b w:val="0"/>
                <w:sz w:val="20"/>
                <w:szCs w:val="28"/>
              </w:rPr>
            </w:pPr>
            <w:r w:rsidRPr="009A3A7A">
              <w:rPr>
                <w:rFonts w:ascii="Century Gothic" w:hAnsi="Century Gothic"/>
                <w:b w:val="0"/>
                <w:sz w:val="20"/>
                <w:szCs w:val="28"/>
              </w:rPr>
              <w:t>-</w:t>
            </w:r>
            <w:r w:rsidRPr="009A3A7A">
              <w:rPr>
                <w:rFonts w:ascii="Century Gothic" w:hAnsi="Century Gothic"/>
                <w:b w:val="0"/>
                <w:sz w:val="20"/>
                <w:szCs w:val="28"/>
              </w:rPr>
              <w:tab/>
              <w:t>Computer- writing of blogs and finding information for referencing. In addition to editing software.</w:t>
            </w:r>
          </w:p>
          <w:p w14:paraId="5B3B4BA5" w14:textId="571BB400" w:rsidR="000157AE" w:rsidRPr="005C1E0D"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Camera, sound equipment, etc.</w:t>
            </w:r>
          </w:p>
        </w:tc>
      </w:tr>
      <w:tr w:rsidR="000157AE" w:rsidRPr="009979A4" w14:paraId="69D29D69" w14:textId="77777777" w:rsidTr="005C1E0D">
        <w:trPr>
          <w:trHeight w:val="1003"/>
        </w:trPr>
        <w:tc>
          <w:tcPr>
            <w:tcW w:w="1298" w:type="dxa"/>
            <w:shd w:val="clear" w:color="auto" w:fill="F2F2F2" w:themeFill="background1" w:themeFillShade="F2"/>
          </w:tcPr>
          <w:p w14:paraId="7F9D65A4" w14:textId="77777777" w:rsidR="000157AE" w:rsidRDefault="000157AE" w:rsidP="000157AE">
            <w:pPr>
              <w:pStyle w:val="Title"/>
              <w:outlineLvl w:val="0"/>
              <w:rPr>
                <w:rFonts w:ascii="Century Gothic" w:hAnsi="Century Gothic"/>
                <w:sz w:val="22"/>
                <w:szCs w:val="28"/>
              </w:rPr>
            </w:pPr>
            <w:r>
              <w:rPr>
                <w:rFonts w:ascii="Century Gothic" w:hAnsi="Century Gothic"/>
                <w:sz w:val="22"/>
                <w:szCs w:val="28"/>
              </w:rPr>
              <w:t>09 W/C</w:t>
            </w:r>
          </w:p>
          <w:p w14:paraId="39FDE163" w14:textId="54513186" w:rsidR="000157AE" w:rsidRPr="005C1E0D" w:rsidRDefault="000157AE" w:rsidP="000157AE">
            <w:pPr>
              <w:pStyle w:val="Title"/>
              <w:outlineLvl w:val="0"/>
              <w:rPr>
                <w:rFonts w:ascii="Century Gothic" w:hAnsi="Century Gothic"/>
                <w:b w:val="0"/>
                <w:sz w:val="22"/>
                <w:szCs w:val="28"/>
              </w:rPr>
            </w:pPr>
            <w:r w:rsidRPr="00A535B0">
              <w:rPr>
                <w:rFonts w:ascii="Century Gothic" w:hAnsi="Century Gothic"/>
                <w:b w:val="0"/>
                <w:sz w:val="22"/>
                <w:szCs w:val="28"/>
              </w:rPr>
              <w:t>27/05/19</w:t>
            </w:r>
          </w:p>
        </w:tc>
        <w:tc>
          <w:tcPr>
            <w:tcW w:w="4935" w:type="dxa"/>
            <w:gridSpan w:val="2"/>
            <w:shd w:val="clear" w:color="auto" w:fill="F2F2F2" w:themeFill="background1" w:themeFillShade="F2"/>
          </w:tcPr>
          <w:p w14:paraId="49E5BFB7" w14:textId="77777777" w:rsidR="000157AE" w:rsidRPr="009A3A7A" w:rsidRDefault="000157AE" w:rsidP="000157AE">
            <w:pPr>
              <w:pStyle w:val="Title"/>
              <w:jc w:val="both"/>
              <w:outlineLvl w:val="0"/>
              <w:rPr>
                <w:rFonts w:ascii="Century Gothic" w:hAnsi="Century Gothic"/>
                <w:b w:val="0"/>
                <w:sz w:val="20"/>
                <w:szCs w:val="28"/>
              </w:rPr>
            </w:pPr>
            <w:r w:rsidRPr="005C1E0D">
              <w:rPr>
                <w:rFonts w:ascii="Century Gothic" w:hAnsi="Century Gothic"/>
                <w:b w:val="0"/>
                <w:sz w:val="20"/>
                <w:szCs w:val="28"/>
              </w:rPr>
              <w:t xml:space="preserve"> </w:t>
            </w:r>
            <w:r w:rsidRPr="009A3A7A">
              <w:rPr>
                <w:rFonts w:ascii="Century Gothic" w:hAnsi="Century Gothic"/>
                <w:b w:val="0"/>
                <w:sz w:val="20"/>
                <w:szCs w:val="28"/>
              </w:rPr>
              <w:t>Visual – camera techniques, set design, graphics and titles, [professional edit</w:t>
            </w:r>
          </w:p>
          <w:p w14:paraId="0DF8A7C0" w14:textId="77777777" w:rsidR="000157AE" w:rsidRDefault="000157AE" w:rsidP="000157AE">
            <w:pPr>
              <w:pStyle w:val="Title"/>
              <w:jc w:val="both"/>
              <w:outlineLvl w:val="0"/>
              <w:rPr>
                <w:rFonts w:ascii="Century Gothic" w:hAnsi="Century Gothic"/>
                <w:b w:val="0"/>
                <w:sz w:val="20"/>
                <w:szCs w:val="28"/>
              </w:rPr>
            </w:pPr>
            <w:r w:rsidRPr="009A3A7A">
              <w:rPr>
                <w:rFonts w:ascii="Century Gothic" w:hAnsi="Century Gothic"/>
                <w:b w:val="0"/>
                <w:sz w:val="20"/>
                <w:szCs w:val="28"/>
              </w:rPr>
              <w:t>Audio- ADR, Foley, Ambient, Soundtrack music.</w:t>
            </w:r>
          </w:p>
          <w:p w14:paraId="5BBC6DA0" w14:textId="1748232E" w:rsidR="000157AE" w:rsidRPr="005C1E0D"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 xml:space="preserve">Presentation and screening preparation </w:t>
            </w:r>
          </w:p>
        </w:tc>
        <w:tc>
          <w:tcPr>
            <w:tcW w:w="5103" w:type="dxa"/>
            <w:shd w:val="clear" w:color="auto" w:fill="F2F2F2" w:themeFill="background1" w:themeFillShade="F2"/>
          </w:tcPr>
          <w:p w14:paraId="457A588D" w14:textId="77777777" w:rsidR="000157AE" w:rsidRDefault="000157AE" w:rsidP="000157AE">
            <w:pPr>
              <w:pStyle w:val="Title"/>
              <w:jc w:val="both"/>
              <w:outlineLvl w:val="0"/>
              <w:rPr>
                <w:rFonts w:ascii="Century Gothic" w:hAnsi="Century Gothic"/>
                <w:b w:val="0"/>
                <w:sz w:val="20"/>
                <w:szCs w:val="28"/>
              </w:rPr>
            </w:pPr>
            <w:r w:rsidRPr="009A3A7A">
              <w:rPr>
                <w:rFonts w:ascii="Century Gothic" w:hAnsi="Century Gothic"/>
                <w:b w:val="0"/>
                <w:sz w:val="20"/>
                <w:szCs w:val="28"/>
              </w:rPr>
              <w:t>-</w:t>
            </w:r>
            <w:r w:rsidRPr="009A3A7A">
              <w:rPr>
                <w:rFonts w:ascii="Century Gothic" w:hAnsi="Century Gothic"/>
                <w:b w:val="0"/>
                <w:sz w:val="20"/>
                <w:szCs w:val="28"/>
              </w:rPr>
              <w:tab/>
              <w:t>Computer- writing of blogs and finding information for referencing. In addition to editing software.</w:t>
            </w:r>
          </w:p>
          <w:p w14:paraId="66C68B15" w14:textId="01A405F3" w:rsidR="000157AE" w:rsidRPr="005C1E0D" w:rsidRDefault="000157AE" w:rsidP="000157AE">
            <w:pPr>
              <w:pStyle w:val="Title"/>
              <w:jc w:val="both"/>
              <w:outlineLvl w:val="0"/>
              <w:rPr>
                <w:rFonts w:ascii="Century Gothic" w:hAnsi="Century Gothic"/>
                <w:b w:val="0"/>
                <w:sz w:val="20"/>
                <w:szCs w:val="28"/>
              </w:rPr>
            </w:pPr>
            <w:r>
              <w:rPr>
                <w:rFonts w:ascii="Century Gothic" w:hAnsi="Century Gothic"/>
                <w:b w:val="0"/>
                <w:sz w:val="20"/>
                <w:szCs w:val="28"/>
              </w:rPr>
              <w:t>Camera, sound equipment, etc.</w:t>
            </w:r>
          </w:p>
        </w:tc>
      </w:tr>
      <w:tr w:rsidR="000157AE" w:rsidRPr="009979A4" w14:paraId="0B5208C5" w14:textId="77777777" w:rsidTr="005C1E0D">
        <w:trPr>
          <w:trHeight w:val="975"/>
        </w:trPr>
        <w:tc>
          <w:tcPr>
            <w:tcW w:w="1298" w:type="dxa"/>
            <w:shd w:val="clear" w:color="auto" w:fill="F2F2F2" w:themeFill="background1" w:themeFillShade="F2"/>
          </w:tcPr>
          <w:p w14:paraId="604170E2" w14:textId="77777777" w:rsidR="000157AE" w:rsidRPr="00BD7C6B" w:rsidRDefault="000157AE" w:rsidP="000157AE">
            <w:pPr>
              <w:jc w:val="center"/>
              <w:rPr>
                <w:rFonts w:ascii="Century Gothic" w:hAnsi="Century Gothic" w:cs="Arial"/>
                <w:b/>
                <w:sz w:val="20"/>
                <w:szCs w:val="20"/>
              </w:rPr>
            </w:pPr>
            <w:r>
              <w:rPr>
                <w:rFonts w:ascii="Century Gothic" w:hAnsi="Century Gothic" w:cs="Arial"/>
                <w:b/>
                <w:sz w:val="20"/>
                <w:szCs w:val="20"/>
              </w:rPr>
              <w:t xml:space="preserve">10 </w:t>
            </w:r>
            <w:r w:rsidRPr="00BD7C6B">
              <w:rPr>
                <w:rFonts w:ascii="Century Gothic" w:hAnsi="Century Gothic" w:cs="Arial"/>
                <w:b/>
                <w:sz w:val="20"/>
                <w:szCs w:val="20"/>
              </w:rPr>
              <w:t>W/C</w:t>
            </w:r>
          </w:p>
          <w:p w14:paraId="0C38E22D" w14:textId="49947983" w:rsidR="000157AE" w:rsidRPr="005C1E0D" w:rsidRDefault="000157AE" w:rsidP="000157AE">
            <w:pPr>
              <w:pStyle w:val="Title"/>
              <w:outlineLvl w:val="0"/>
              <w:rPr>
                <w:rFonts w:ascii="Century Gothic" w:hAnsi="Century Gothic"/>
                <w:b w:val="0"/>
                <w:sz w:val="22"/>
                <w:szCs w:val="28"/>
              </w:rPr>
            </w:pPr>
            <w:r>
              <w:rPr>
                <w:rFonts w:ascii="Century Gothic" w:hAnsi="Century Gothic"/>
                <w:b w:val="0"/>
                <w:sz w:val="22"/>
                <w:szCs w:val="28"/>
              </w:rPr>
              <w:t>3/06/19</w:t>
            </w:r>
          </w:p>
        </w:tc>
        <w:tc>
          <w:tcPr>
            <w:tcW w:w="4935" w:type="dxa"/>
            <w:gridSpan w:val="2"/>
            <w:shd w:val="clear" w:color="auto" w:fill="F2F2F2" w:themeFill="background1" w:themeFillShade="F2"/>
          </w:tcPr>
          <w:p w14:paraId="7164A585" w14:textId="77777777" w:rsidR="000157AE" w:rsidRPr="005C1E0D" w:rsidRDefault="000157AE" w:rsidP="000157AE">
            <w:pPr>
              <w:pStyle w:val="Title"/>
              <w:jc w:val="both"/>
              <w:outlineLvl w:val="0"/>
              <w:rPr>
                <w:rFonts w:ascii="Century Gothic" w:hAnsi="Century Gothic"/>
                <w:sz w:val="20"/>
                <w:szCs w:val="28"/>
              </w:rPr>
            </w:pPr>
            <w:r w:rsidRPr="005C1E0D">
              <w:rPr>
                <w:rFonts w:ascii="Century Gothic" w:hAnsi="Century Gothic"/>
                <w:sz w:val="20"/>
                <w:szCs w:val="28"/>
              </w:rPr>
              <w:t>MARKING &amp; GRADING</w:t>
            </w:r>
          </w:p>
          <w:p w14:paraId="7D49A047" w14:textId="3D2ECDE9" w:rsidR="000157AE" w:rsidRPr="005C1E0D" w:rsidRDefault="000157AE" w:rsidP="000157AE">
            <w:pPr>
              <w:pStyle w:val="Title"/>
              <w:jc w:val="both"/>
              <w:outlineLvl w:val="0"/>
              <w:rPr>
                <w:rFonts w:ascii="Century Gothic" w:hAnsi="Century Gothic"/>
                <w:b w:val="0"/>
                <w:sz w:val="20"/>
                <w:szCs w:val="28"/>
              </w:rPr>
            </w:pPr>
            <w:r w:rsidRPr="005C1E0D">
              <w:rPr>
                <w:rFonts w:ascii="Century Gothic" w:hAnsi="Century Gothic"/>
                <w:b w:val="0"/>
                <w:sz w:val="20"/>
                <w:szCs w:val="28"/>
              </w:rPr>
              <w:t>Students will be required to be ‘on-call’ to update and amend any portfolios.</w:t>
            </w:r>
          </w:p>
        </w:tc>
        <w:tc>
          <w:tcPr>
            <w:tcW w:w="5103" w:type="dxa"/>
            <w:shd w:val="clear" w:color="auto" w:fill="F2F2F2" w:themeFill="background1" w:themeFillShade="F2"/>
          </w:tcPr>
          <w:p w14:paraId="0C96AC06" w14:textId="77777777" w:rsidR="000157AE" w:rsidRPr="005C1E0D" w:rsidRDefault="000157AE" w:rsidP="000157AE">
            <w:pPr>
              <w:pStyle w:val="Title"/>
              <w:jc w:val="both"/>
              <w:outlineLvl w:val="0"/>
              <w:rPr>
                <w:rFonts w:ascii="Century Gothic" w:hAnsi="Century Gothic"/>
                <w:b w:val="0"/>
                <w:sz w:val="20"/>
                <w:szCs w:val="28"/>
              </w:rPr>
            </w:pPr>
          </w:p>
        </w:tc>
      </w:tr>
      <w:tr w:rsidR="000157AE" w:rsidRPr="009979A4" w14:paraId="4ABC7ACA" w14:textId="77777777" w:rsidTr="005C1E0D">
        <w:trPr>
          <w:trHeight w:val="833"/>
        </w:trPr>
        <w:tc>
          <w:tcPr>
            <w:tcW w:w="1298" w:type="dxa"/>
            <w:shd w:val="clear" w:color="auto" w:fill="F2F2F2" w:themeFill="background1" w:themeFillShade="F2"/>
          </w:tcPr>
          <w:p w14:paraId="1D3F08FF" w14:textId="77777777" w:rsidR="000157AE" w:rsidRPr="00BD7C6B" w:rsidRDefault="000157AE" w:rsidP="000157AE">
            <w:pPr>
              <w:jc w:val="center"/>
              <w:rPr>
                <w:rFonts w:ascii="Century Gothic" w:hAnsi="Century Gothic" w:cs="Arial"/>
                <w:b/>
                <w:sz w:val="20"/>
                <w:szCs w:val="20"/>
              </w:rPr>
            </w:pPr>
            <w:r>
              <w:rPr>
                <w:rFonts w:ascii="Century Gothic" w:hAnsi="Century Gothic" w:cs="Arial"/>
                <w:b/>
                <w:sz w:val="20"/>
                <w:szCs w:val="20"/>
              </w:rPr>
              <w:t xml:space="preserve">11 </w:t>
            </w:r>
            <w:r w:rsidRPr="00BD7C6B">
              <w:rPr>
                <w:rFonts w:ascii="Century Gothic" w:hAnsi="Century Gothic" w:cs="Arial"/>
                <w:b/>
                <w:sz w:val="20"/>
                <w:szCs w:val="20"/>
              </w:rPr>
              <w:t>W/C</w:t>
            </w:r>
          </w:p>
          <w:p w14:paraId="5CC3733F" w14:textId="1648E18D" w:rsidR="000157AE" w:rsidRPr="005C1E0D" w:rsidRDefault="000157AE" w:rsidP="000157AE">
            <w:pPr>
              <w:pStyle w:val="Title"/>
              <w:outlineLvl w:val="0"/>
              <w:rPr>
                <w:rFonts w:ascii="Century Gothic" w:hAnsi="Century Gothic"/>
                <w:b w:val="0"/>
                <w:sz w:val="22"/>
                <w:szCs w:val="28"/>
              </w:rPr>
            </w:pPr>
            <w:r>
              <w:rPr>
                <w:rFonts w:ascii="Century Gothic" w:hAnsi="Century Gothic"/>
                <w:sz w:val="20"/>
                <w:szCs w:val="20"/>
              </w:rPr>
              <w:t>10/06</w:t>
            </w:r>
          </w:p>
        </w:tc>
        <w:tc>
          <w:tcPr>
            <w:tcW w:w="4935" w:type="dxa"/>
            <w:gridSpan w:val="2"/>
            <w:shd w:val="clear" w:color="auto" w:fill="F2F2F2" w:themeFill="background1" w:themeFillShade="F2"/>
          </w:tcPr>
          <w:p w14:paraId="296D241F" w14:textId="77777777" w:rsidR="000157AE" w:rsidRPr="005C1E0D" w:rsidRDefault="000157AE" w:rsidP="000157AE">
            <w:pPr>
              <w:pStyle w:val="Title"/>
              <w:jc w:val="both"/>
              <w:outlineLvl w:val="0"/>
              <w:rPr>
                <w:rFonts w:ascii="Century Gothic" w:hAnsi="Century Gothic"/>
                <w:sz w:val="20"/>
                <w:szCs w:val="28"/>
              </w:rPr>
            </w:pPr>
            <w:r w:rsidRPr="005C1E0D">
              <w:rPr>
                <w:rFonts w:ascii="Century Gothic" w:hAnsi="Century Gothic"/>
                <w:sz w:val="20"/>
                <w:szCs w:val="28"/>
              </w:rPr>
              <w:t>MODERATION</w:t>
            </w:r>
          </w:p>
          <w:p w14:paraId="51291120" w14:textId="5B0F87EF" w:rsidR="000157AE" w:rsidRPr="005C1E0D" w:rsidRDefault="000157AE" w:rsidP="000157AE">
            <w:pPr>
              <w:pStyle w:val="Title"/>
              <w:jc w:val="both"/>
              <w:outlineLvl w:val="0"/>
              <w:rPr>
                <w:rFonts w:ascii="Century Gothic" w:hAnsi="Century Gothic"/>
                <w:b w:val="0"/>
                <w:sz w:val="20"/>
                <w:szCs w:val="28"/>
              </w:rPr>
            </w:pPr>
            <w:r w:rsidRPr="005C1E0D">
              <w:rPr>
                <w:rFonts w:ascii="Century Gothic" w:hAnsi="Century Gothic"/>
                <w:b w:val="0"/>
                <w:sz w:val="20"/>
                <w:szCs w:val="28"/>
              </w:rPr>
              <w:t>Students’ work will be moderated by UAL.</w:t>
            </w:r>
          </w:p>
        </w:tc>
        <w:tc>
          <w:tcPr>
            <w:tcW w:w="5103" w:type="dxa"/>
            <w:shd w:val="clear" w:color="auto" w:fill="F2F2F2" w:themeFill="background1" w:themeFillShade="F2"/>
          </w:tcPr>
          <w:p w14:paraId="2F82DF47" w14:textId="77777777" w:rsidR="000157AE" w:rsidRPr="005C1E0D" w:rsidRDefault="000157AE" w:rsidP="000157AE">
            <w:pPr>
              <w:pStyle w:val="Title"/>
              <w:jc w:val="both"/>
              <w:outlineLvl w:val="0"/>
              <w:rPr>
                <w:rFonts w:ascii="Century Gothic" w:hAnsi="Century Gothic"/>
                <w:b w:val="0"/>
                <w:sz w:val="20"/>
                <w:szCs w:val="28"/>
              </w:rPr>
            </w:pPr>
          </w:p>
        </w:tc>
      </w:tr>
      <w:tr w:rsidR="001C30A7" w:rsidRPr="003F5AAD" w14:paraId="61DEEDC7" w14:textId="77777777" w:rsidTr="00BD0C2A">
        <w:trPr>
          <w:trHeight w:val="10072"/>
        </w:trPr>
        <w:tc>
          <w:tcPr>
            <w:tcW w:w="11336" w:type="dxa"/>
            <w:gridSpan w:val="4"/>
            <w:shd w:val="clear" w:color="auto" w:fill="F2F2F2" w:themeFill="background1" w:themeFillShade="F2"/>
          </w:tcPr>
          <w:p w14:paraId="0B8FDED5" w14:textId="77777777" w:rsidR="000157AE" w:rsidRPr="000157AE" w:rsidRDefault="000157AE" w:rsidP="000157AE">
            <w:pPr>
              <w:spacing w:line="360" w:lineRule="auto"/>
              <w:jc w:val="both"/>
              <w:rPr>
                <w:rFonts w:ascii="Century Gothic" w:hAnsi="Century Gothic"/>
                <w:b/>
                <w:i/>
              </w:rPr>
            </w:pPr>
            <w:r w:rsidRPr="000157AE">
              <w:rPr>
                <w:rFonts w:ascii="Century Gothic" w:hAnsi="Century Gothic"/>
                <w:b/>
                <w:i/>
              </w:rPr>
              <w:lastRenderedPageBreak/>
              <w:t xml:space="preserve">Book Research: </w:t>
            </w:r>
          </w:p>
          <w:p w14:paraId="29645591" w14:textId="77777777" w:rsidR="000157AE" w:rsidRPr="000157AE" w:rsidRDefault="000157AE" w:rsidP="000157AE">
            <w:pPr>
              <w:pStyle w:val="ListParagraph"/>
              <w:numPr>
                <w:ilvl w:val="0"/>
                <w:numId w:val="7"/>
              </w:numPr>
              <w:spacing w:line="360" w:lineRule="auto"/>
              <w:jc w:val="both"/>
              <w:rPr>
                <w:rFonts w:ascii="Century Gothic" w:hAnsi="Century Gothic"/>
                <w:i/>
                <w:sz w:val="20"/>
              </w:rPr>
            </w:pPr>
            <w:r w:rsidRPr="000157AE">
              <w:rPr>
                <w:rFonts w:ascii="Century Gothic" w:hAnsi="Century Gothic"/>
                <w:i/>
                <w:sz w:val="20"/>
              </w:rPr>
              <w:t>Carroll, N. (2003). The philosophy of horror: Or, paradoxes of the heart. Routledge.</w:t>
            </w:r>
          </w:p>
          <w:p w14:paraId="09335A65" w14:textId="77777777" w:rsidR="000157AE" w:rsidRPr="000157AE" w:rsidRDefault="000157AE" w:rsidP="000157AE">
            <w:pPr>
              <w:pStyle w:val="ListParagraph"/>
              <w:numPr>
                <w:ilvl w:val="0"/>
                <w:numId w:val="7"/>
              </w:numPr>
              <w:spacing w:line="360" w:lineRule="auto"/>
              <w:jc w:val="both"/>
              <w:rPr>
                <w:rFonts w:ascii="Century Gothic" w:hAnsi="Century Gothic"/>
                <w:i/>
                <w:sz w:val="20"/>
              </w:rPr>
            </w:pPr>
            <w:r w:rsidRPr="000157AE">
              <w:rPr>
                <w:rFonts w:ascii="Century Gothic" w:hAnsi="Century Gothic"/>
                <w:i/>
                <w:sz w:val="20"/>
              </w:rPr>
              <w:t>Hawkins, C (1996) Witchcraft: Exploring the World of Wicca. Grand Rapids. Michigan</w:t>
            </w:r>
          </w:p>
          <w:p w14:paraId="121F8972" w14:textId="77777777" w:rsidR="000157AE" w:rsidRPr="000157AE" w:rsidRDefault="000157AE" w:rsidP="000157AE">
            <w:pPr>
              <w:pStyle w:val="ListParagraph"/>
              <w:numPr>
                <w:ilvl w:val="0"/>
                <w:numId w:val="7"/>
              </w:numPr>
              <w:spacing w:line="360" w:lineRule="auto"/>
              <w:jc w:val="both"/>
              <w:rPr>
                <w:rFonts w:ascii="Century Gothic" w:hAnsi="Century Gothic"/>
                <w:i/>
                <w:sz w:val="20"/>
              </w:rPr>
            </w:pPr>
            <w:proofErr w:type="spellStart"/>
            <w:r w:rsidRPr="000157AE">
              <w:rPr>
                <w:rFonts w:ascii="Century Gothic" w:hAnsi="Century Gothic"/>
                <w:i/>
                <w:sz w:val="20"/>
              </w:rPr>
              <w:t>Petrolle</w:t>
            </w:r>
            <w:proofErr w:type="spellEnd"/>
            <w:r w:rsidRPr="000157AE">
              <w:rPr>
                <w:rFonts w:ascii="Century Gothic" w:hAnsi="Century Gothic"/>
                <w:i/>
                <w:sz w:val="20"/>
              </w:rPr>
              <w:t xml:space="preserve">, J &amp; </w:t>
            </w:r>
            <w:proofErr w:type="spellStart"/>
            <w:r w:rsidRPr="000157AE">
              <w:rPr>
                <w:rFonts w:ascii="Century Gothic" w:hAnsi="Century Gothic"/>
                <w:i/>
                <w:sz w:val="20"/>
              </w:rPr>
              <w:t>Wexman.W</w:t>
            </w:r>
            <w:proofErr w:type="spellEnd"/>
            <w:r w:rsidRPr="000157AE">
              <w:rPr>
                <w:rFonts w:ascii="Century Gothic" w:hAnsi="Century Gothic"/>
                <w:i/>
                <w:sz w:val="20"/>
              </w:rPr>
              <w:t>. V (2005) Women and Experimental Filmmaking. the Board of Trustees, University of Illinois</w:t>
            </w:r>
          </w:p>
          <w:p w14:paraId="146DBD1B" w14:textId="77777777" w:rsidR="000157AE" w:rsidRDefault="000157AE" w:rsidP="000157AE">
            <w:pPr>
              <w:spacing w:line="360" w:lineRule="auto"/>
              <w:jc w:val="both"/>
              <w:rPr>
                <w:rFonts w:ascii="Century Gothic" w:hAnsi="Century Gothic"/>
                <w:b/>
                <w:i/>
              </w:rPr>
            </w:pPr>
          </w:p>
          <w:p w14:paraId="5EE88918" w14:textId="3B782AD9" w:rsidR="000157AE" w:rsidRPr="000157AE" w:rsidRDefault="000157AE" w:rsidP="000157AE">
            <w:pPr>
              <w:spacing w:line="360" w:lineRule="auto"/>
              <w:jc w:val="both"/>
              <w:rPr>
                <w:rFonts w:ascii="Century Gothic" w:hAnsi="Century Gothic"/>
                <w:b/>
                <w:i/>
              </w:rPr>
            </w:pPr>
            <w:bookmarkStart w:id="0" w:name="_GoBack"/>
            <w:bookmarkEnd w:id="0"/>
            <w:r w:rsidRPr="000157AE">
              <w:rPr>
                <w:rFonts w:ascii="Century Gothic" w:hAnsi="Century Gothic"/>
                <w:b/>
                <w:i/>
              </w:rPr>
              <w:t>Online Research:</w:t>
            </w:r>
          </w:p>
          <w:p w14:paraId="19E03DC8" w14:textId="69D374A5" w:rsidR="000157AE" w:rsidRPr="000157AE" w:rsidRDefault="000157AE" w:rsidP="000157AE">
            <w:pPr>
              <w:pStyle w:val="ListParagraph"/>
              <w:numPr>
                <w:ilvl w:val="0"/>
                <w:numId w:val="6"/>
              </w:numPr>
              <w:spacing w:line="360" w:lineRule="auto"/>
              <w:jc w:val="both"/>
              <w:rPr>
                <w:rFonts w:ascii="Century Gothic" w:hAnsi="Century Gothic"/>
                <w:i/>
                <w:sz w:val="20"/>
              </w:rPr>
            </w:pPr>
            <w:r w:rsidRPr="000157AE">
              <w:rPr>
                <w:rFonts w:ascii="Century Gothic" w:hAnsi="Century Gothic"/>
                <w:i/>
                <w:sz w:val="20"/>
              </w:rPr>
              <w:t xml:space="preserve">Burnett, K, (2015). FILMSOURCING, Writing a Short Film. Retrieved from, </w:t>
            </w:r>
            <w:hyperlink r:id="rId7" w:history="1">
              <w:r w:rsidRPr="000157AE">
                <w:rPr>
                  <w:rStyle w:val="Hyperlink"/>
                  <w:rFonts w:ascii="Century Gothic" w:hAnsi="Century Gothic"/>
                  <w:i/>
                  <w:sz w:val="20"/>
                </w:rPr>
                <w:t>https://www.filmsourcing.com/writing-a-short-film/</w:t>
              </w:r>
            </w:hyperlink>
            <w:r w:rsidRPr="000157AE">
              <w:rPr>
                <w:rFonts w:ascii="Century Gothic" w:hAnsi="Century Gothic"/>
                <w:i/>
                <w:sz w:val="20"/>
              </w:rPr>
              <w:t xml:space="preserve"> </w:t>
            </w:r>
          </w:p>
          <w:p w14:paraId="4AAECFE3" w14:textId="0F3F5F41" w:rsidR="000157AE" w:rsidRPr="000157AE" w:rsidRDefault="000157AE" w:rsidP="000157AE">
            <w:pPr>
              <w:pStyle w:val="ListParagraph"/>
              <w:numPr>
                <w:ilvl w:val="0"/>
                <w:numId w:val="6"/>
              </w:numPr>
              <w:spacing w:line="360" w:lineRule="auto"/>
              <w:jc w:val="both"/>
              <w:rPr>
                <w:rFonts w:ascii="Century Gothic" w:hAnsi="Century Gothic"/>
                <w:i/>
                <w:sz w:val="20"/>
              </w:rPr>
            </w:pPr>
            <w:proofErr w:type="spellStart"/>
            <w:r w:rsidRPr="000157AE">
              <w:rPr>
                <w:rFonts w:ascii="Century Gothic" w:hAnsi="Century Gothic"/>
                <w:i/>
                <w:sz w:val="20"/>
              </w:rPr>
              <w:t>Elwyn</w:t>
            </w:r>
            <w:proofErr w:type="spellEnd"/>
            <w:r w:rsidRPr="000157AE">
              <w:rPr>
                <w:rFonts w:ascii="Century Gothic" w:hAnsi="Century Gothic"/>
                <w:i/>
                <w:sz w:val="20"/>
              </w:rPr>
              <w:t xml:space="preserve">, J, (2017). </w:t>
            </w:r>
            <w:proofErr w:type="spellStart"/>
            <w:r w:rsidRPr="000157AE">
              <w:rPr>
                <w:rFonts w:ascii="Century Gothic" w:hAnsi="Century Gothic"/>
                <w:i/>
                <w:sz w:val="20"/>
              </w:rPr>
              <w:t>jonnyelwyn</w:t>
            </w:r>
            <w:proofErr w:type="spellEnd"/>
            <w:r w:rsidRPr="000157AE">
              <w:rPr>
                <w:rFonts w:ascii="Century Gothic" w:hAnsi="Century Gothic"/>
                <w:i/>
                <w:sz w:val="20"/>
              </w:rPr>
              <w:t xml:space="preserve">, Tips on Editing Short Films. Retrieved from, </w:t>
            </w:r>
            <w:hyperlink r:id="rId8" w:history="1">
              <w:r w:rsidRPr="000157AE">
                <w:rPr>
                  <w:rStyle w:val="Hyperlink"/>
                  <w:rFonts w:ascii="Century Gothic" w:hAnsi="Century Gothic"/>
                  <w:i/>
                  <w:sz w:val="20"/>
                </w:rPr>
                <w:t>https://jonnyelwyn.co.uk/film-and-video-editing/tips-on-editing-short-films</w:t>
              </w:r>
            </w:hyperlink>
            <w:r w:rsidRPr="000157AE">
              <w:rPr>
                <w:rFonts w:ascii="Century Gothic" w:hAnsi="Century Gothic"/>
                <w:i/>
                <w:sz w:val="20"/>
              </w:rPr>
              <w:t xml:space="preserve"> </w:t>
            </w:r>
            <w:r w:rsidRPr="000157AE">
              <w:rPr>
                <w:rFonts w:ascii="Century Gothic" w:hAnsi="Century Gothic"/>
                <w:i/>
                <w:sz w:val="20"/>
              </w:rPr>
              <w:t xml:space="preserve">/ </w:t>
            </w:r>
          </w:p>
          <w:p w14:paraId="2F6A1414" w14:textId="5E8550C3" w:rsidR="000157AE" w:rsidRPr="000157AE" w:rsidRDefault="000157AE" w:rsidP="000157AE">
            <w:pPr>
              <w:pStyle w:val="ListParagraph"/>
              <w:numPr>
                <w:ilvl w:val="0"/>
                <w:numId w:val="6"/>
              </w:numPr>
              <w:spacing w:line="360" w:lineRule="auto"/>
              <w:jc w:val="both"/>
              <w:rPr>
                <w:rFonts w:ascii="Century Gothic" w:hAnsi="Century Gothic"/>
                <w:i/>
                <w:sz w:val="20"/>
              </w:rPr>
            </w:pPr>
            <w:r w:rsidRPr="000157AE">
              <w:rPr>
                <w:rFonts w:ascii="Century Gothic" w:hAnsi="Century Gothic"/>
                <w:i/>
                <w:sz w:val="20"/>
              </w:rPr>
              <w:t xml:space="preserve">Hardy, R, (2013). </w:t>
            </w:r>
            <w:proofErr w:type="spellStart"/>
            <w:r w:rsidRPr="000157AE">
              <w:rPr>
                <w:rFonts w:ascii="Century Gothic" w:hAnsi="Century Gothic"/>
                <w:i/>
                <w:sz w:val="20"/>
              </w:rPr>
              <w:t>nofilmschool</w:t>
            </w:r>
            <w:proofErr w:type="spellEnd"/>
            <w:r w:rsidRPr="000157AE">
              <w:rPr>
                <w:rFonts w:ascii="Century Gothic" w:hAnsi="Century Gothic"/>
                <w:i/>
                <w:sz w:val="20"/>
              </w:rPr>
              <w:t xml:space="preserve">, Experimental Filmmaking for Dummies (Part 1): Why You Should Be Making Experimental Films, Retrieved from </w:t>
            </w:r>
            <w:hyperlink r:id="rId9" w:history="1">
              <w:r w:rsidRPr="00006AA6">
                <w:rPr>
                  <w:rStyle w:val="Hyperlink"/>
                  <w:rFonts w:ascii="Century Gothic" w:hAnsi="Century Gothic"/>
                  <w:i/>
                  <w:sz w:val="20"/>
                </w:rPr>
                <w:t>https://nofilmschool.com/2013/11/experimental-filmmaking-for-dummies-part-</w:t>
              </w:r>
            </w:hyperlink>
            <w:r>
              <w:rPr>
                <w:rFonts w:ascii="Century Gothic" w:hAnsi="Century Gothic"/>
                <w:i/>
                <w:sz w:val="20"/>
              </w:rPr>
              <w:t xml:space="preserve"> </w:t>
            </w:r>
          </w:p>
          <w:p w14:paraId="13910A3A" w14:textId="12057E40" w:rsidR="000157AE" w:rsidRPr="000157AE" w:rsidRDefault="000157AE" w:rsidP="000157AE">
            <w:pPr>
              <w:pStyle w:val="ListParagraph"/>
              <w:numPr>
                <w:ilvl w:val="0"/>
                <w:numId w:val="6"/>
              </w:numPr>
              <w:spacing w:line="360" w:lineRule="auto"/>
              <w:jc w:val="both"/>
              <w:rPr>
                <w:rFonts w:ascii="Century Gothic" w:hAnsi="Century Gothic"/>
                <w:i/>
                <w:sz w:val="20"/>
              </w:rPr>
            </w:pPr>
            <w:proofErr w:type="spellStart"/>
            <w:r w:rsidRPr="000157AE">
              <w:rPr>
                <w:rFonts w:ascii="Century Gothic" w:hAnsi="Century Gothic"/>
                <w:i/>
                <w:sz w:val="20"/>
              </w:rPr>
              <w:t>Joalland</w:t>
            </w:r>
            <w:proofErr w:type="spellEnd"/>
            <w:r w:rsidRPr="000157AE">
              <w:rPr>
                <w:rFonts w:ascii="Century Gothic" w:hAnsi="Century Gothic"/>
                <w:i/>
                <w:sz w:val="20"/>
              </w:rPr>
              <w:t xml:space="preserve">, S, (2012). RAINDANCE, 7 Rules for Writing Short Films. Retrieved from, </w:t>
            </w:r>
            <w:hyperlink r:id="rId10" w:history="1">
              <w:r w:rsidRPr="000157AE">
                <w:rPr>
                  <w:rStyle w:val="Hyperlink"/>
                  <w:rFonts w:ascii="Century Gothic" w:hAnsi="Century Gothic"/>
                  <w:i/>
                  <w:sz w:val="20"/>
                </w:rPr>
                <w:t>https://www.raindance.org/7-rules-for-writing-short-films/</w:t>
              </w:r>
            </w:hyperlink>
            <w:r w:rsidRPr="000157AE">
              <w:rPr>
                <w:rFonts w:ascii="Century Gothic" w:hAnsi="Century Gothic"/>
                <w:i/>
                <w:sz w:val="20"/>
              </w:rPr>
              <w:t xml:space="preserve"> </w:t>
            </w:r>
          </w:p>
          <w:p w14:paraId="3E420712" w14:textId="4EEA5EE4" w:rsidR="000157AE" w:rsidRPr="000157AE" w:rsidRDefault="000157AE" w:rsidP="000157AE">
            <w:pPr>
              <w:pStyle w:val="ListParagraph"/>
              <w:numPr>
                <w:ilvl w:val="0"/>
                <w:numId w:val="6"/>
              </w:numPr>
              <w:spacing w:line="360" w:lineRule="auto"/>
              <w:jc w:val="both"/>
              <w:rPr>
                <w:rFonts w:ascii="Century Gothic" w:hAnsi="Century Gothic"/>
                <w:i/>
                <w:sz w:val="20"/>
              </w:rPr>
            </w:pPr>
            <w:proofErr w:type="spellStart"/>
            <w:r w:rsidRPr="000157AE">
              <w:rPr>
                <w:rFonts w:ascii="Century Gothic" w:hAnsi="Century Gothic"/>
                <w:i/>
                <w:sz w:val="20"/>
              </w:rPr>
              <w:t>O’falt</w:t>
            </w:r>
            <w:proofErr w:type="spellEnd"/>
            <w:r w:rsidRPr="000157AE">
              <w:rPr>
                <w:rFonts w:ascii="Century Gothic" w:hAnsi="Century Gothic"/>
                <w:i/>
                <w:sz w:val="20"/>
              </w:rPr>
              <w:t xml:space="preserve">, C (2016), </w:t>
            </w:r>
            <w:proofErr w:type="spellStart"/>
            <w:r w:rsidRPr="000157AE">
              <w:rPr>
                <w:rFonts w:ascii="Century Gothic" w:hAnsi="Century Gothic"/>
                <w:i/>
                <w:sz w:val="20"/>
              </w:rPr>
              <w:t>IndieWire</w:t>
            </w:r>
            <w:proofErr w:type="spellEnd"/>
            <w:r w:rsidRPr="000157AE">
              <w:rPr>
                <w:rFonts w:ascii="Century Gothic" w:hAnsi="Century Gothic"/>
                <w:i/>
                <w:sz w:val="20"/>
              </w:rPr>
              <w:t xml:space="preserve">, SXSW 2016: What Is the Key to Writing a Good Short Film Script? Retrieved from </w:t>
            </w:r>
            <w:hyperlink r:id="rId11" w:history="1">
              <w:r w:rsidRPr="000157AE">
                <w:rPr>
                  <w:rStyle w:val="Hyperlink"/>
                  <w:rFonts w:ascii="Century Gothic" w:hAnsi="Century Gothic"/>
                  <w:i/>
                  <w:sz w:val="20"/>
                </w:rPr>
                <w:t>https://www.indiewire.com/2016/03/sxsw-2016-what-is-the-key-to-writing-a-good-short-film-script-58016/</w:t>
              </w:r>
            </w:hyperlink>
            <w:r w:rsidRPr="000157AE">
              <w:rPr>
                <w:rFonts w:ascii="Century Gothic" w:hAnsi="Century Gothic"/>
                <w:i/>
                <w:sz w:val="20"/>
              </w:rPr>
              <w:t xml:space="preserve"> </w:t>
            </w:r>
          </w:p>
          <w:p w14:paraId="061619A1" w14:textId="26042FFF" w:rsidR="000157AE" w:rsidRPr="000157AE" w:rsidRDefault="000157AE" w:rsidP="000157AE">
            <w:pPr>
              <w:pStyle w:val="ListParagraph"/>
              <w:numPr>
                <w:ilvl w:val="0"/>
                <w:numId w:val="6"/>
              </w:numPr>
              <w:spacing w:line="360" w:lineRule="auto"/>
              <w:jc w:val="both"/>
              <w:rPr>
                <w:rFonts w:ascii="Century Gothic" w:hAnsi="Century Gothic"/>
                <w:i/>
                <w:sz w:val="20"/>
              </w:rPr>
            </w:pPr>
            <w:r w:rsidRPr="000157AE">
              <w:rPr>
                <w:rFonts w:ascii="Century Gothic" w:hAnsi="Century Gothic"/>
                <w:i/>
                <w:sz w:val="20"/>
              </w:rPr>
              <w:t xml:space="preserve">McAfee. R, (2016). POND5BLOG, </w:t>
            </w:r>
            <w:proofErr w:type="gramStart"/>
            <w:r w:rsidRPr="000157AE">
              <w:rPr>
                <w:rFonts w:ascii="Century Gothic" w:hAnsi="Century Gothic"/>
                <w:i/>
                <w:sz w:val="20"/>
              </w:rPr>
              <w:t>How</w:t>
            </w:r>
            <w:proofErr w:type="gramEnd"/>
            <w:r w:rsidRPr="000157AE">
              <w:rPr>
                <w:rFonts w:ascii="Century Gothic" w:hAnsi="Century Gothic"/>
                <w:i/>
                <w:sz w:val="20"/>
              </w:rPr>
              <w:t xml:space="preserve"> to Be More Creative With the Camera: Film and Video Tricks. Retrieved from,  </w:t>
            </w:r>
            <w:hyperlink r:id="rId12" w:history="1">
              <w:r w:rsidRPr="000157AE">
                <w:rPr>
                  <w:rStyle w:val="Hyperlink"/>
                  <w:rFonts w:ascii="Century Gothic" w:hAnsi="Century Gothic"/>
                  <w:i/>
                  <w:sz w:val="20"/>
                </w:rPr>
                <w:t>https://blog.pond5.com/6604-how-to-be-more-creative-with-the-camera-film-and-video-tricks/</w:t>
              </w:r>
            </w:hyperlink>
            <w:r w:rsidRPr="000157AE">
              <w:rPr>
                <w:rFonts w:ascii="Century Gothic" w:hAnsi="Century Gothic"/>
                <w:i/>
                <w:sz w:val="20"/>
              </w:rPr>
              <w:t xml:space="preserve"> </w:t>
            </w:r>
          </w:p>
          <w:p w14:paraId="18E1F208" w14:textId="69D6FAD2" w:rsidR="000157AE" w:rsidRPr="000157AE" w:rsidRDefault="000157AE" w:rsidP="000157AE">
            <w:pPr>
              <w:pStyle w:val="ListParagraph"/>
              <w:numPr>
                <w:ilvl w:val="0"/>
                <w:numId w:val="6"/>
              </w:numPr>
              <w:spacing w:line="360" w:lineRule="auto"/>
              <w:jc w:val="both"/>
              <w:rPr>
                <w:rFonts w:ascii="Century Gothic" w:hAnsi="Century Gothic"/>
                <w:i/>
                <w:sz w:val="20"/>
              </w:rPr>
            </w:pPr>
            <w:r w:rsidRPr="000157AE">
              <w:rPr>
                <w:rFonts w:ascii="Century Gothic" w:hAnsi="Century Gothic"/>
                <w:i/>
                <w:sz w:val="20"/>
              </w:rPr>
              <w:t xml:space="preserve">Singh-Kurtz, S &amp; Kopf, D, (2018). </w:t>
            </w:r>
            <w:proofErr w:type="spellStart"/>
            <w:r w:rsidRPr="000157AE">
              <w:rPr>
                <w:rFonts w:ascii="Century Gothic" w:hAnsi="Century Gothic"/>
                <w:i/>
                <w:sz w:val="20"/>
              </w:rPr>
              <w:t>Quartzy</w:t>
            </w:r>
            <w:proofErr w:type="spellEnd"/>
            <w:r w:rsidRPr="000157AE">
              <w:rPr>
                <w:rFonts w:ascii="Century Gothic" w:hAnsi="Century Gothic"/>
                <w:i/>
                <w:sz w:val="20"/>
              </w:rPr>
              <w:t xml:space="preserve">, THE US WITCH POPULATION HAS SEEN AN ASTRONOMICAL RISE, Retrieved from </w:t>
            </w:r>
            <w:hyperlink r:id="rId13" w:history="1">
              <w:r w:rsidRPr="000157AE">
                <w:rPr>
                  <w:rStyle w:val="Hyperlink"/>
                  <w:rFonts w:ascii="Century Gothic" w:hAnsi="Century Gothic"/>
                  <w:i/>
                  <w:sz w:val="20"/>
                </w:rPr>
                <w:t>https://www.google.co.uk/amp/s/qz.com/quartzy/1411909/the-explosive-growth-of-witches-wiccans-and-pagans-in-the-us/amp</w:t>
              </w:r>
            </w:hyperlink>
            <w:r w:rsidRPr="000157AE">
              <w:rPr>
                <w:rFonts w:ascii="Century Gothic" w:hAnsi="Century Gothic"/>
                <w:i/>
                <w:sz w:val="20"/>
              </w:rPr>
              <w:t xml:space="preserve"> </w:t>
            </w:r>
            <w:r w:rsidRPr="000157AE">
              <w:rPr>
                <w:rFonts w:ascii="Century Gothic" w:hAnsi="Century Gothic"/>
                <w:i/>
                <w:sz w:val="20"/>
              </w:rPr>
              <w:t>/</w:t>
            </w:r>
          </w:p>
          <w:p w14:paraId="673470F9" w14:textId="5FF5F3F9" w:rsidR="00BD0C2A" w:rsidRPr="000157AE" w:rsidRDefault="000157AE" w:rsidP="000157AE">
            <w:pPr>
              <w:pStyle w:val="ListParagraph"/>
              <w:numPr>
                <w:ilvl w:val="0"/>
                <w:numId w:val="6"/>
              </w:numPr>
              <w:spacing w:line="360" w:lineRule="auto"/>
              <w:jc w:val="both"/>
              <w:rPr>
                <w:rFonts w:ascii="Century Gothic" w:hAnsi="Century Gothic"/>
                <w:sz w:val="20"/>
                <w:lang w:val="en-GB"/>
              </w:rPr>
            </w:pPr>
            <w:proofErr w:type="spellStart"/>
            <w:r w:rsidRPr="000157AE">
              <w:rPr>
                <w:rFonts w:ascii="Century Gothic" w:hAnsi="Century Gothic"/>
                <w:i/>
                <w:sz w:val="20"/>
              </w:rPr>
              <w:t>Wardlow</w:t>
            </w:r>
            <w:proofErr w:type="spellEnd"/>
            <w:r w:rsidRPr="000157AE">
              <w:rPr>
                <w:rFonts w:ascii="Century Gothic" w:hAnsi="Century Gothic"/>
                <w:i/>
                <w:sz w:val="20"/>
              </w:rPr>
              <w:t xml:space="preserve">, C, (2018). FILMSCHOOL REJECTS, A Short History of Witches Onscreen. Retrieved from </w:t>
            </w:r>
            <w:hyperlink r:id="rId14" w:history="1">
              <w:r w:rsidRPr="000157AE">
                <w:rPr>
                  <w:rStyle w:val="Hyperlink"/>
                  <w:rFonts w:ascii="Century Gothic" w:hAnsi="Century Gothic"/>
                  <w:i/>
                  <w:sz w:val="20"/>
                </w:rPr>
                <w:t>https://www.google.co.uk/amp/s/filmschoolrejects.com/witches-on-screen/%3famp</w:t>
              </w:r>
            </w:hyperlink>
            <w:r w:rsidRPr="000157AE">
              <w:rPr>
                <w:rFonts w:ascii="Century Gothic" w:hAnsi="Century Gothic"/>
                <w:i/>
                <w:sz w:val="20"/>
              </w:rPr>
              <w:t xml:space="preserve"> </w:t>
            </w:r>
          </w:p>
        </w:tc>
      </w:tr>
    </w:tbl>
    <w:p w14:paraId="0D716670" w14:textId="406F2259" w:rsidR="009979A4" w:rsidRPr="00CB1F70" w:rsidRDefault="009979A4" w:rsidP="001D20B6">
      <w:pPr>
        <w:rPr>
          <w:rFonts w:ascii="Century Gothic" w:hAnsi="Century Gothic" w:cs="Arial"/>
          <w:b/>
          <w:bCs/>
        </w:rPr>
      </w:pPr>
    </w:p>
    <w:sectPr w:rsidR="009979A4" w:rsidRPr="00CB1F70" w:rsidSect="00CB1F70">
      <w:headerReference w:type="even" r:id="rId15"/>
      <w:headerReference w:type="default" r:id="rId16"/>
      <w:footerReference w:type="even" r:id="rId17"/>
      <w:footerReference w:type="default" r:id="rId18"/>
      <w:headerReference w:type="first" r:id="rId19"/>
      <w:footerReference w:type="first" r:id="rId20"/>
      <w:pgSz w:w="12240" w:h="15840"/>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38DDC2" w14:textId="77777777" w:rsidR="005A6F17" w:rsidRDefault="005A6F17" w:rsidP="001D20B6">
      <w:r>
        <w:separator/>
      </w:r>
    </w:p>
  </w:endnote>
  <w:endnote w:type="continuationSeparator" w:id="0">
    <w:p w14:paraId="21F1E942" w14:textId="77777777" w:rsidR="005A6F17" w:rsidRDefault="005A6F17" w:rsidP="001D20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Rockwell">
    <w:panose1 w:val="02060603020205020403"/>
    <w:charset w:val="00"/>
    <w:family w:val="roman"/>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E6A16D" w14:textId="77777777" w:rsidR="00A72CCD" w:rsidRDefault="00A72CCD">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B50FC1" w14:textId="2A214B4B" w:rsidR="00CB1F70" w:rsidRDefault="00947641">
    <w:pPr>
      <w:pStyle w:val="Footer"/>
    </w:pPr>
    <w:r>
      <w:rPr>
        <w:noProof/>
        <w:lang w:val="en-GB" w:eastAsia="en-GB"/>
      </w:rPr>
      <w:drawing>
        <wp:anchor distT="0" distB="0" distL="114300" distR="114300" simplePos="0" relativeHeight="251660288" behindDoc="0" locked="0" layoutInCell="1" allowOverlap="1" wp14:anchorId="5D67B0DD" wp14:editId="3F3E2CE9">
          <wp:simplePos x="0" y="0"/>
          <wp:positionH relativeFrom="margin">
            <wp:posOffset>5369560</wp:posOffset>
          </wp:positionH>
          <wp:positionV relativeFrom="paragraph">
            <wp:posOffset>5242</wp:posOffset>
          </wp:positionV>
          <wp:extent cx="1488440" cy="440055"/>
          <wp:effectExtent l="0" t="0" r="0" b="0"/>
          <wp:wrapSquare wrapText="bothSides"/>
          <wp:docPr id="2" name="Picture 2" descr="C:\Users\andrew.miller\Google Drive\Work Docs\Other\College Logos\CEMAST-Logo-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drew.miller\Google Drive\Work Docs\Other\College Logos\CEMAST-Logo-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8440" cy="4400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GB" w:eastAsia="en-GB"/>
      </w:rPr>
      <w:drawing>
        <wp:anchor distT="0" distB="0" distL="114300" distR="114300" simplePos="0" relativeHeight="251659264" behindDoc="0" locked="0" layoutInCell="1" allowOverlap="1" wp14:anchorId="2893EA6B" wp14:editId="5A523F9B">
          <wp:simplePos x="0" y="0"/>
          <wp:positionH relativeFrom="margin">
            <wp:posOffset>0</wp:posOffset>
          </wp:positionH>
          <wp:positionV relativeFrom="paragraph">
            <wp:posOffset>9052</wp:posOffset>
          </wp:positionV>
          <wp:extent cx="1816100" cy="431800"/>
          <wp:effectExtent l="0" t="0" r="0" b="6350"/>
          <wp:wrapThrough wrapText="bothSides">
            <wp:wrapPolygon edited="0">
              <wp:start x="7024" y="0"/>
              <wp:lineTo x="0" y="3812"/>
              <wp:lineTo x="0" y="20965"/>
              <wp:lineTo x="15407" y="20965"/>
              <wp:lineTo x="16993" y="20965"/>
              <wp:lineTo x="17446" y="15247"/>
              <wp:lineTo x="21298" y="13341"/>
              <wp:lineTo x="21298" y="2859"/>
              <wp:lineTo x="8836" y="0"/>
              <wp:lineTo x="7024" y="0"/>
            </wp:wrapPolygon>
          </wp:wrapThrough>
          <wp:docPr id="1" name="Picture 1" descr="UAL_Lockup_AwardingBody_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AL_Lockup_AwardingBody_Black"/>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16100" cy="43180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4A292E" w14:textId="77777777" w:rsidR="00A72CCD" w:rsidRDefault="00A72CC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5A085C" w14:textId="77777777" w:rsidR="005A6F17" w:rsidRDefault="005A6F17" w:rsidP="001D20B6">
      <w:r>
        <w:separator/>
      </w:r>
    </w:p>
  </w:footnote>
  <w:footnote w:type="continuationSeparator" w:id="0">
    <w:p w14:paraId="73FEF87F" w14:textId="77777777" w:rsidR="005A6F17" w:rsidRDefault="005A6F17" w:rsidP="001D20B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EBB0D9" w14:textId="77777777" w:rsidR="00A72CCD" w:rsidRDefault="00A72CCD">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6E7964" w14:textId="59543336" w:rsidR="00CB1F70" w:rsidRPr="00CB1F70" w:rsidRDefault="00CB1F70" w:rsidP="00CB1F70">
    <w:pPr>
      <w:pStyle w:val="Header"/>
      <w:jc w:val="center"/>
      <w:rPr>
        <w:rFonts w:ascii="Rockwell" w:hAnsi="Rockwell"/>
        <w:sz w:val="32"/>
        <w:szCs w:val="32"/>
      </w:rPr>
    </w:pPr>
    <w:r w:rsidRPr="00CB1F70">
      <w:rPr>
        <w:rFonts w:ascii="Rockwell" w:hAnsi="Rockwell"/>
        <w:sz w:val="32"/>
        <w:szCs w:val="32"/>
      </w:rPr>
      <w:t>UAL Creative Media Productio</w:t>
    </w:r>
    <w:r w:rsidR="00A72CCD">
      <w:rPr>
        <w:rFonts w:ascii="Rockwell" w:hAnsi="Rockwell"/>
        <w:sz w:val="32"/>
        <w:szCs w:val="32"/>
      </w:rPr>
      <w:t xml:space="preserve">n &amp; Technology Level 3 </w:t>
    </w:r>
    <w:r w:rsidRPr="00CB1F70">
      <w:rPr>
        <w:rFonts w:ascii="Rockwell" w:hAnsi="Rockwell"/>
        <w:sz w:val="32"/>
        <w:szCs w:val="32"/>
      </w:rPr>
      <w:t>Diploma</w:t>
    </w:r>
  </w:p>
  <w:p w14:paraId="5B92CFD3" w14:textId="20E72FD8" w:rsidR="00CB1F70" w:rsidRPr="00CB1F70" w:rsidRDefault="00691C52" w:rsidP="00CB1F70">
    <w:pPr>
      <w:jc w:val="center"/>
      <w:rPr>
        <w:rFonts w:ascii="Rockwell" w:hAnsi="Rockwell" w:cs="Arial"/>
        <w:sz w:val="28"/>
        <w:szCs w:val="28"/>
      </w:rPr>
    </w:pPr>
    <w:r>
      <w:rPr>
        <w:rFonts w:ascii="Rockwell" w:hAnsi="Rockwell" w:cs="Arial"/>
        <w:sz w:val="28"/>
        <w:szCs w:val="28"/>
      </w:rPr>
      <w:t>Unit 08</w:t>
    </w:r>
    <w:r w:rsidR="00CB1F70" w:rsidRPr="00CB1F70">
      <w:rPr>
        <w:rFonts w:ascii="Rockwell" w:hAnsi="Rockwell" w:cs="Arial"/>
        <w:sz w:val="28"/>
        <w:szCs w:val="28"/>
      </w:rPr>
      <w:t xml:space="preserve">: </w:t>
    </w:r>
    <w:r w:rsidR="00A72CCD">
      <w:rPr>
        <w:rFonts w:ascii="Rockwell" w:hAnsi="Rockwell" w:cs="Arial"/>
        <w:sz w:val="28"/>
        <w:szCs w:val="28"/>
      </w:rPr>
      <w:t>Developing a Creative M</w:t>
    </w:r>
    <w:r w:rsidRPr="00691C52">
      <w:rPr>
        <w:rFonts w:ascii="Rockwell" w:hAnsi="Rockwell" w:cs="Arial"/>
        <w:sz w:val="28"/>
        <w:szCs w:val="28"/>
      </w:rPr>
      <w:t>edia</w:t>
    </w:r>
    <w:r w:rsidR="00A72CCD">
      <w:rPr>
        <w:rFonts w:ascii="Rockwell" w:hAnsi="Rockwell" w:cs="Arial"/>
        <w:sz w:val="28"/>
        <w:szCs w:val="28"/>
      </w:rPr>
      <w:t xml:space="preserve"> Production P</w:t>
    </w:r>
    <w:r>
      <w:rPr>
        <w:rFonts w:ascii="Rockwell" w:hAnsi="Rockwell" w:cs="Arial"/>
        <w:sz w:val="28"/>
        <w:szCs w:val="28"/>
      </w:rPr>
      <w:t xml:space="preserve">roject </w:t>
    </w:r>
    <w:r w:rsidR="00CB1F70" w:rsidRPr="00CB1F70">
      <w:rPr>
        <w:rFonts w:ascii="Rockwell" w:hAnsi="Rockwell" w:cs="Arial"/>
        <w:sz w:val="28"/>
        <w:szCs w:val="28"/>
      </w:rPr>
      <w:t xml:space="preserve">– </w:t>
    </w:r>
    <w:r w:rsidR="00CB1F70" w:rsidRPr="00CB1F70">
      <w:rPr>
        <w:rFonts w:ascii="Rockwell" w:hAnsi="Rockwell"/>
        <w:sz w:val="28"/>
        <w:szCs w:val="28"/>
      </w:rPr>
      <w:t>FI</w:t>
    </w:r>
    <w:r>
      <w:rPr>
        <w:rFonts w:ascii="Rockwell" w:hAnsi="Rockwell"/>
        <w:sz w:val="28"/>
        <w:szCs w:val="28"/>
      </w:rPr>
      <w:t>RST</w:t>
    </w:r>
    <w:r w:rsidR="00CB1F70" w:rsidRPr="00CB1F70">
      <w:rPr>
        <w:rFonts w:ascii="Rockwell" w:hAnsi="Rockwell"/>
        <w:sz w:val="28"/>
        <w:szCs w:val="28"/>
      </w:rPr>
      <w:t xml:space="preserve"> MAJOR PROJECT</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9A76C0" w14:textId="77777777" w:rsidR="00A72CCD" w:rsidRDefault="00A72CCD">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BC18C7"/>
    <w:multiLevelType w:val="hybridMultilevel"/>
    <w:tmpl w:val="8C8EA8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30A7FF6"/>
    <w:multiLevelType w:val="hybridMultilevel"/>
    <w:tmpl w:val="98F4631C"/>
    <w:lvl w:ilvl="0" w:tplc="73CE20E6">
      <w:start w:val="7"/>
      <w:numFmt w:val="bullet"/>
      <w:lvlText w:val="-"/>
      <w:lvlJc w:val="left"/>
      <w:pPr>
        <w:ind w:left="720" w:hanging="360"/>
      </w:pPr>
      <w:rPr>
        <w:rFonts w:ascii="Century Gothic" w:eastAsia="Times New Roman" w:hAnsi="Century Gothic"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2134937"/>
    <w:multiLevelType w:val="hybridMultilevel"/>
    <w:tmpl w:val="1ABCE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59549FE"/>
    <w:multiLevelType w:val="hybridMultilevel"/>
    <w:tmpl w:val="99A02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3B410A"/>
    <w:multiLevelType w:val="hybridMultilevel"/>
    <w:tmpl w:val="CCE28A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F7C3E97"/>
    <w:multiLevelType w:val="hybridMultilevel"/>
    <w:tmpl w:val="BC1646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64B6A6D"/>
    <w:multiLevelType w:val="hybridMultilevel"/>
    <w:tmpl w:val="52DE63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0"/>
  </w:num>
  <w:num w:numId="3">
    <w:abstractNumId w:val="6"/>
  </w:num>
  <w:num w:numId="4">
    <w:abstractNumId w:val="2"/>
  </w:num>
  <w:num w:numId="5">
    <w:abstractNumId w:val="1"/>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DF8"/>
    <w:rsid w:val="000157AE"/>
    <w:rsid w:val="00057851"/>
    <w:rsid w:val="000B6DF8"/>
    <w:rsid w:val="000D12FB"/>
    <w:rsid w:val="001C30A7"/>
    <w:rsid w:val="001D20B6"/>
    <w:rsid w:val="00207EC5"/>
    <w:rsid w:val="00214E7C"/>
    <w:rsid w:val="00260DA2"/>
    <w:rsid w:val="002B1D8C"/>
    <w:rsid w:val="002B6163"/>
    <w:rsid w:val="002D177E"/>
    <w:rsid w:val="00301F06"/>
    <w:rsid w:val="003D1F9C"/>
    <w:rsid w:val="003F5AAD"/>
    <w:rsid w:val="004415D4"/>
    <w:rsid w:val="00473B84"/>
    <w:rsid w:val="00481776"/>
    <w:rsid w:val="004D3E8E"/>
    <w:rsid w:val="0055004A"/>
    <w:rsid w:val="00564CC0"/>
    <w:rsid w:val="00592E0C"/>
    <w:rsid w:val="005A6F17"/>
    <w:rsid w:val="005C1E0D"/>
    <w:rsid w:val="005D367C"/>
    <w:rsid w:val="005D5E01"/>
    <w:rsid w:val="00603A10"/>
    <w:rsid w:val="006207AD"/>
    <w:rsid w:val="0066407B"/>
    <w:rsid w:val="00691C52"/>
    <w:rsid w:val="006C35A2"/>
    <w:rsid w:val="0070436E"/>
    <w:rsid w:val="0087234C"/>
    <w:rsid w:val="008F462C"/>
    <w:rsid w:val="00947641"/>
    <w:rsid w:val="009979A4"/>
    <w:rsid w:val="009B7EBB"/>
    <w:rsid w:val="009C2EF1"/>
    <w:rsid w:val="00A109AB"/>
    <w:rsid w:val="00A62E8A"/>
    <w:rsid w:val="00A72CCD"/>
    <w:rsid w:val="00AA1937"/>
    <w:rsid w:val="00AC1C9A"/>
    <w:rsid w:val="00AD29BC"/>
    <w:rsid w:val="00B0786E"/>
    <w:rsid w:val="00BD0C2A"/>
    <w:rsid w:val="00BD7C6B"/>
    <w:rsid w:val="00C41A55"/>
    <w:rsid w:val="00CB1F70"/>
    <w:rsid w:val="00CD360E"/>
    <w:rsid w:val="00D318BF"/>
    <w:rsid w:val="00D51ACD"/>
    <w:rsid w:val="00D8010E"/>
    <w:rsid w:val="00D923E4"/>
    <w:rsid w:val="00DE38A8"/>
    <w:rsid w:val="00E0763F"/>
    <w:rsid w:val="00E719CE"/>
    <w:rsid w:val="00F3332E"/>
    <w:rsid w:val="00F47796"/>
    <w:rsid w:val="00F60CC0"/>
    <w:rsid w:val="00FB5F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7D143A8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1D20B6"/>
    <w:pPr>
      <w:keepNext/>
      <w:outlineLvl w:val="0"/>
    </w:pPr>
    <w:rPr>
      <w:rFonts w:ascii="Arial" w:eastAsia="Times New Roman" w:hAnsi="Arial" w:cs="Arial"/>
      <w:b/>
      <w:bCs/>
      <w:sz w:val="20"/>
      <w:lang w:val="en-GB"/>
    </w:rPr>
  </w:style>
  <w:style w:type="paragraph" w:styleId="Heading2">
    <w:name w:val="heading 2"/>
    <w:basedOn w:val="Normal"/>
    <w:next w:val="Normal"/>
    <w:link w:val="Heading2Char"/>
    <w:uiPriority w:val="9"/>
    <w:semiHidden/>
    <w:unhideWhenUsed/>
    <w:qFormat/>
    <w:rsid w:val="000157AE"/>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5">
    <w:name w:val="heading 5"/>
    <w:basedOn w:val="Normal"/>
    <w:next w:val="Normal"/>
    <w:link w:val="Heading5Char"/>
    <w:qFormat/>
    <w:rsid w:val="001D20B6"/>
    <w:pPr>
      <w:keepNext/>
      <w:framePr w:hSpace="180" w:wrap="around" w:vAnchor="text" w:hAnchor="margin" w:xAlign="center" w:y="-10"/>
      <w:outlineLvl w:val="4"/>
    </w:pPr>
    <w:rPr>
      <w:rFonts w:ascii="Arial" w:eastAsia="Times New Roman" w:hAnsi="Arial" w:cs="Arial"/>
      <w:b/>
      <w:bCs/>
      <w:sz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D20B6"/>
    <w:rPr>
      <w:rFonts w:ascii="Arial" w:eastAsia="Times New Roman" w:hAnsi="Arial" w:cs="Arial"/>
      <w:b/>
      <w:bCs/>
      <w:sz w:val="20"/>
      <w:lang w:val="en-GB"/>
    </w:rPr>
  </w:style>
  <w:style w:type="character" w:customStyle="1" w:styleId="Heading5Char">
    <w:name w:val="Heading 5 Char"/>
    <w:basedOn w:val="DefaultParagraphFont"/>
    <w:link w:val="Heading5"/>
    <w:rsid w:val="001D20B6"/>
    <w:rPr>
      <w:rFonts w:ascii="Arial" w:eastAsia="Times New Roman" w:hAnsi="Arial" w:cs="Arial"/>
      <w:b/>
      <w:bCs/>
      <w:sz w:val="20"/>
      <w:lang w:val="en-GB"/>
    </w:rPr>
  </w:style>
  <w:style w:type="paragraph" w:styleId="Title">
    <w:name w:val="Title"/>
    <w:basedOn w:val="Normal"/>
    <w:link w:val="TitleChar"/>
    <w:qFormat/>
    <w:rsid w:val="001D20B6"/>
    <w:pPr>
      <w:jc w:val="center"/>
    </w:pPr>
    <w:rPr>
      <w:rFonts w:ascii="Arial" w:eastAsia="Times New Roman" w:hAnsi="Arial" w:cs="Arial"/>
      <w:b/>
      <w:bCs/>
      <w:lang w:val="en-GB"/>
    </w:rPr>
  </w:style>
  <w:style w:type="character" w:customStyle="1" w:styleId="TitleChar">
    <w:name w:val="Title Char"/>
    <w:basedOn w:val="DefaultParagraphFont"/>
    <w:link w:val="Title"/>
    <w:rsid w:val="001D20B6"/>
    <w:rPr>
      <w:rFonts w:ascii="Arial" w:eastAsia="Times New Roman" w:hAnsi="Arial" w:cs="Arial"/>
      <w:b/>
      <w:bCs/>
      <w:lang w:val="en-GB"/>
    </w:rPr>
  </w:style>
  <w:style w:type="paragraph" w:styleId="Subtitle">
    <w:name w:val="Subtitle"/>
    <w:basedOn w:val="Normal"/>
    <w:link w:val="SubtitleChar"/>
    <w:qFormat/>
    <w:rsid w:val="001D20B6"/>
    <w:rPr>
      <w:rFonts w:ascii="Arial" w:eastAsia="Times New Roman" w:hAnsi="Arial" w:cs="Arial"/>
      <w:b/>
      <w:bCs/>
      <w:lang w:val="en-GB"/>
    </w:rPr>
  </w:style>
  <w:style w:type="character" w:customStyle="1" w:styleId="SubtitleChar">
    <w:name w:val="Subtitle Char"/>
    <w:basedOn w:val="DefaultParagraphFont"/>
    <w:link w:val="Subtitle"/>
    <w:rsid w:val="001D20B6"/>
    <w:rPr>
      <w:rFonts w:ascii="Arial" w:eastAsia="Times New Roman" w:hAnsi="Arial" w:cs="Arial"/>
      <w:b/>
      <w:bCs/>
      <w:lang w:val="en-GB"/>
    </w:rPr>
  </w:style>
  <w:style w:type="paragraph" w:styleId="Header">
    <w:name w:val="header"/>
    <w:basedOn w:val="Normal"/>
    <w:link w:val="HeaderChar"/>
    <w:uiPriority w:val="99"/>
    <w:unhideWhenUsed/>
    <w:rsid w:val="001D20B6"/>
    <w:pPr>
      <w:tabs>
        <w:tab w:val="center" w:pos="4513"/>
        <w:tab w:val="right" w:pos="9026"/>
      </w:tabs>
    </w:pPr>
  </w:style>
  <w:style w:type="character" w:customStyle="1" w:styleId="HeaderChar">
    <w:name w:val="Header Char"/>
    <w:basedOn w:val="DefaultParagraphFont"/>
    <w:link w:val="Header"/>
    <w:uiPriority w:val="99"/>
    <w:rsid w:val="001D20B6"/>
  </w:style>
  <w:style w:type="paragraph" w:styleId="Footer">
    <w:name w:val="footer"/>
    <w:basedOn w:val="Normal"/>
    <w:link w:val="FooterChar"/>
    <w:uiPriority w:val="99"/>
    <w:unhideWhenUsed/>
    <w:rsid w:val="001D20B6"/>
    <w:pPr>
      <w:tabs>
        <w:tab w:val="center" w:pos="4513"/>
        <w:tab w:val="right" w:pos="9026"/>
      </w:tabs>
    </w:pPr>
  </w:style>
  <w:style w:type="character" w:customStyle="1" w:styleId="FooterChar">
    <w:name w:val="Footer Char"/>
    <w:basedOn w:val="DefaultParagraphFont"/>
    <w:link w:val="Footer"/>
    <w:uiPriority w:val="99"/>
    <w:rsid w:val="001D20B6"/>
  </w:style>
  <w:style w:type="paragraph" w:styleId="ListParagraph">
    <w:name w:val="List Paragraph"/>
    <w:basedOn w:val="Normal"/>
    <w:uiPriority w:val="34"/>
    <w:qFormat/>
    <w:rsid w:val="001D20B6"/>
    <w:pPr>
      <w:ind w:left="720"/>
      <w:contextualSpacing/>
    </w:pPr>
  </w:style>
  <w:style w:type="table" w:styleId="TableGrid">
    <w:name w:val="Table Grid"/>
    <w:basedOn w:val="TableNormal"/>
    <w:uiPriority w:val="59"/>
    <w:rsid w:val="009979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0157AE"/>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0157A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80531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jonnyelwyn.co.uk/film-and-video-editing/tips-on-editing-short-films" TargetMode="External"/><Relationship Id="rId13" Type="http://schemas.openxmlformats.org/officeDocument/2006/relationships/hyperlink" Target="https://www.google.co.uk/amp/s/qz.com/quartzy/1411909/the-explosive-growth-of-witches-wiccans-and-pagans-in-the-us/amp"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ww.filmsourcing.com/writing-a-short-film/" TargetMode="External"/><Relationship Id="rId12" Type="http://schemas.openxmlformats.org/officeDocument/2006/relationships/hyperlink" Target="https://blog.pond5.com/6604-how-to-be-more-creative-with-the-camera-film-and-video-tricks/"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ndiewire.com/2016/03/sxsw-2016-what-is-the-key-to-writing-a-good-short-film-script-58016/"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raindance.org/7-rules-for-writing-short-films/" TargetMode="External"/><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https://nofilmschool.com/2013/11/experimental-filmmaking-for-dummies-part-" TargetMode="External"/><Relationship Id="rId14" Type="http://schemas.openxmlformats.org/officeDocument/2006/relationships/hyperlink" Target="https://www.google.co.uk/amp/s/filmschoolrejects.com/witches-on-screen/%3famp"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4</Pages>
  <Words>1467</Words>
  <Characters>8362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University of the Arts London</Company>
  <LinksUpToDate>false</LinksUpToDate>
  <CharactersWithSpaces>9810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Authorised User</dc:creator>
  <cp:keywords/>
  <dc:description/>
  <cp:lastModifiedBy>ashambrook774</cp:lastModifiedBy>
  <cp:revision>5</cp:revision>
  <dcterms:created xsi:type="dcterms:W3CDTF">2019-04-29T09:08:00Z</dcterms:created>
  <dcterms:modified xsi:type="dcterms:W3CDTF">2019-05-10T13:05:00Z</dcterms:modified>
</cp:coreProperties>
</file>